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5310"/>
        <w:gridCol w:w="3824"/>
      </w:tblGrid>
      <w:tr w:rsidR="001C0C31" w:rsidRPr="00446414" w:rsidTr="00C14AD3">
        <w:tc>
          <w:tcPr>
            <w:tcW w:w="5310" w:type="dxa"/>
            <w:shd w:val="clear" w:color="auto" w:fill="auto"/>
          </w:tcPr>
          <w:p w:rsidR="001C0C31" w:rsidRPr="00446414" w:rsidRDefault="00D95609" w:rsidP="00446414">
            <w:pPr>
              <w:spacing w:after="0"/>
              <w:ind w:left="720"/>
              <w:rPr>
                <w:rFonts w:asciiTheme="majorHAnsi" w:hAnsiTheme="majorHAnsi"/>
                <w:b/>
              </w:rPr>
            </w:pPr>
            <w:r w:rsidRPr="00446414">
              <w:rPr>
                <w:rFonts w:asciiTheme="majorHAnsi" w:hAnsiTheme="majorHAnsi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11430</wp:posOffset>
                  </wp:positionV>
                  <wp:extent cx="348615" cy="442595"/>
                  <wp:effectExtent l="19050" t="0" r="0" b="0"/>
                  <wp:wrapNone/>
                  <wp:docPr id="3" name="Picture 3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4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C31" w:rsidRPr="00446414">
              <w:rPr>
                <w:rFonts w:asciiTheme="majorHAnsi" w:hAnsiTheme="majorHAnsi"/>
                <w:b/>
              </w:rPr>
              <w:t>STANDARD OPERATING PROCEDURE (SOP)</w:t>
            </w:r>
          </w:p>
          <w:p w:rsidR="001C0C31" w:rsidRPr="00446414" w:rsidRDefault="001C0C31" w:rsidP="00446414">
            <w:pPr>
              <w:spacing w:after="0"/>
              <w:ind w:left="720"/>
              <w:rPr>
                <w:rFonts w:asciiTheme="majorHAnsi" w:hAnsiTheme="majorHAnsi"/>
                <w:b/>
              </w:rPr>
            </w:pPr>
            <w:r w:rsidRPr="00446414">
              <w:rPr>
                <w:rFonts w:asciiTheme="majorHAnsi" w:hAnsiTheme="majorHAnsi"/>
                <w:b/>
              </w:rPr>
              <w:t>FAKULTAS SAINS DAN TEKNOLOGI</w:t>
            </w:r>
          </w:p>
          <w:p w:rsidR="001C0C31" w:rsidRPr="00446414" w:rsidRDefault="001C0C31" w:rsidP="00446414">
            <w:pPr>
              <w:spacing w:after="0"/>
              <w:ind w:left="720"/>
              <w:rPr>
                <w:rFonts w:asciiTheme="majorHAnsi" w:hAnsiTheme="majorHAnsi"/>
              </w:rPr>
            </w:pPr>
            <w:r w:rsidRPr="00446414">
              <w:rPr>
                <w:rFonts w:asciiTheme="majorHAnsi" w:hAnsiTheme="majorHAnsi"/>
                <w:b/>
              </w:rPr>
              <w:t>UIN SUNAN KALIJAGA</w:t>
            </w:r>
            <w:r w:rsidRPr="00446414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824" w:type="dxa"/>
            <w:shd w:val="clear" w:color="auto" w:fill="auto"/>
          </w:tcPr>
          <w:p w:rsidR="008A7552" w:rsidRPr="00446414" w:rsidRDefault="001C0C31" w:rsidP="00446414">
            <w:pPr>
              <w:rPr>
                <w:rFonts w:asciiTheme="majorHAnsi" w:hAnsiTheme="majorHAnsi"/>
                <w:color w:val="FF0000"/>
              </w:rPr>
            </w:pPr>
            <w:r w:rsidRPr="00446414">
              <w:rPr>
                <w:rFonts w:asciiTheme="majorHAnsi" w:hAnsiTheme="majorHAnsi"/>
              </w:rPr>
              <w:t>KODE</w:t>
            </w:r>
            <w:r w:rsidR="008D7D7A" w:rsidRPr="00446414">
              <w:rPr>
                <w:rFonts w:asciiTheme="majorHAnsi" w:hAnsiTheme="majorHAnsi"/>
              </w:rPr>
              <w:t xml:space="preserve"> DOKUMEN</w:t>
            </w:r>
            <w:r w:rsidR="00C14AD3" w:rsidRPr="00446414">
              <w:rPr>
                <w:rFonts w:asciiTheme="majorHAnsi" w:hAnsiTheme="majorHAnsi"/>
              </w:rPr>
              <w:t>:</w:t>
            </w:r>
            <w:r w:rsidR="00335CD2" w:rsidRPr="00446414">
              <w:rPr>
                <w:rFonts w:asciiTheme="majorHAnsi" w:hAnsiTheme="majorHAnsi"/>
              </w:rPr>
              <w:t xml:space="preserve"> </w:t>
            </w:r>
            <w:r w:rsidR="008577E3" w:rsidRPr="00446414">
              <w:rPr>
                <w:rFonts w:asciiTheme="majorHAnsi" w:hAnsiTheme="majorHAnsi"/>
              </w:rPr>
              <w:t>FST</w:t>
            </w:r>
            <w:r w:rsidR="00D3306C" w:rsidRPr="00446414">
              <w:rPr>
                <w:rFonts w:asciiTheme="majorHAnsi" w:hAnsiTheme="majorHAnsi"/>
              </w:rPr>
              <w:t>-01</w:t>
            </w:r>
            <w:r w:rsidR="008577E3" w:rsidRPr="00446414">
              <w:rPr>
                <w:rFonts w:asciiTheme="majorHAnsi" w:hAnsiTheme="majorHAnsi"/>
              </w:rPr>
              <w:t xml:space="preserve"> / 0</w:t>
            </w:r>
            <w:r w:rsidR="00EC2192" w:rsidRPr="00446414">
              <w:rPr>
                <w:rFonts w:asciiTheme="majorHAnsi" w:hAnsiTheme="majorHAnsi"/>
              </w:rPr>
              <w:t>9</w:t>
            </w:r>
          </w:p>
        </w:tc>
      </w:tr>
      <w:tr w:rsidR="008D7D7A" w:rsidRPr="00446414" w:rsidTr="00446414">
        <w:tc>
          <w:tcPr>
            <w:tcW w:w="5310" w:type="dxa"/>
            <w:vMerge w:val="restart"/>
            <w:shd w:val="clear" w:color="auto" w:fill="auto"/>
            <w:vAlign w:val="center"/>
          </w:tcPr>
          <w:p w:rsidR="008D7D7A" w:rsidRPr="00446414" w:rsidRDefault="00B97D5D" w:rsidP="008529F7">
            <w:pPr>
              <w:spacing w:after="0"/>
              <w:jc w:val="center"/>
              <w:rPr>
                <w:rFonts w:asciiTheme="majorHAnsi" w:hAnsiTheme="majorHAnsi"/>
              </w:rPr>
            </w:pPr>
            <w:r w:rsidRPr="00446414">
              <w:rPr>
                <w:rFonts w:asciiTheme="majorHAnsi" w:hAnsiTheme="majorHAnsi"/>
              </w:rPr>
              <w:t>P</w:t>
            </w:r>
            <w:r w:rsidR="00707554" w:rsidRPr="00446414">
              <w:rPr>
                <w:rFonts w:asciiTheme="majorHAnsi" w:hAnsiTheme="majorHAnsi"/>
              </w:rPr>
              <w:t>ENYEDIAAN SARANA DAN PRASARANA PRAKTIKUM</w:t>
            </w:r>
          </w:p>
        </w:tc>
        <w:tc>
          <w:tcPr>
            <w:tcW w:w="3824" w:type="dxa"/>
            <w:shd w:val="clear" w:color="auto" w:fill="auto"/>
          </w:tcPr>
          <w:p w:rsidR="008D7D7A" w:rsidRPr="00446414" w:rsidRDefault="008D7D7A" w:rsidP="00446414">
            <w:pPr>
              <w:spacing w:after="0"/>
              <w:rPr>
                <w:rFonts w:asciiTheme="majorHAnsi" w:hAnsiTheme="majorHAnsi"/>
                <w:color w:val="FF0000"/>
              </w:rPr>
            </w:pPr>
            <w:r w:rsidRPr="00446414">
              <w:rPr>
                <w:rFonts w:asciiTheme="majorHAnsi" w:hAnsiTheme="majorHAnsi"/>
              </w:rPr>
              <w:t>TANGGAL BERLAKU</w:t>
            </w:r>
            <w:r w:rsidR="00D3306C" w:rsidRPr="00446414">
              <w:rPr>
                <w:rFonts w:asciiTheme="majorHAnsi" w:hAnsiTheme="majorHAnsi"/>
              </w:rPr>
              <w:t xml:space="preserve"> </w:t>
            </w:r>
            <w:r w:rsidRPr="00446414">
              <w:rPr>
                <w:rFonts w:asciiTheme="majorHAnsi" w:hAnsiTheme="majorHAnsi"/>
              </w:rPr>
              <w:t>:</w:t>
            </w:r>
            <w:r w:rsidR="00D3306C" w:rsidRPr="00446414">
              <w:rPr>
                <w:rFonts w:asciiTheme="majorHAnsi" w:hAnsiTheme="majorHAnsi"/>
              </w:rPr>
              <w:t xml:space="preserve"> </w:t>
            </w:r>
            <w:r w:rsidR="009D40FC">
              <w:rPr>
                <w:rFonts w:asciiTheme="majorHAnsi" w:hAnsiTheme="majorHAnsi"/>
              </w:rPr>
              <w:t>1 April</w:t>
            </w:r>
            <w:r w:rsidR="00D3306C" w:rsidRPr="00446414">
              <w:rPr>
                <w:rFonts w:asciiTheme="majorHAnsi" w:hAnsiTheme="majorHAnsi"/>
              </w:rPr>
              <w:t xml:space="preserve"> 2016</w:t>
            </w:r>
            <w:r w:rsidR="001B6912" w:rsidRPr="00446414">
              <w:rPr>
                <w:rFonts w:asciiTheme="majorHAnsi" w:hAnsiTheme="majorHAnsi"/>
              </w:rPr>
              <w:t xml:space="preserve"> </w:t>
            </w:r>
          </w:p>
          <w:p w:rsidR="008D7D7A" w:rsidRPr="00446414" w:rsidRDefault="008D7D7A" w:rsidP="00446414">
            <w:pPr>
              <w:spacing w:after="0"/>
              <w:rPr>
                <w:rFonts w:asciiTheme="majorHAnsi" w:hAnsiTheme="majorHAnsi"/>
              </w:rPr>
            </w:pPr>
          </w:p>
        </w:tc>
      </w:tr>
      <w:tr w:rsidR="008D7D7A" w:rsidRPr="00446414" w:rsidTr="00C14AD3">
        <w:tc>
          <w:tcPr>
            <w:tcW w:w="5310" w:type="dxa"/>
            <w:vMerge/>
            <w:shd w:val="clear" w:color="auto" w:fill="auto"/>
          </w:tcPr>
          <w:p w:rsidR="008D7D7A" w:rsidRPr="00446414" w:rsidRDefault="008D7D7A" w:rsidP="00446414">
            <w:pPr>
              <w:spacing w:after="0"/>
              <w:rPr>
                <w:rFonts w:asciiTheme="majorHAnsi" w:hAnsiTheme="majorHAnsi"/>
              </w:rPr>
            </w:pPr>
          </w:p>
        </w:tc>
        <w:tc>
          <w:tcPr>
            <w:tcW w:w="3824" w:type="dxa"/>
            <w:shd w:val="clear" w:color="auto" w:fill="auto"/>
          </w:tcPr>
          <w:p w:rsidR="008D7D7A" w:rsidRPr="00446414" w:rsidRDefault="008D7D7A" w:rsidP="00446414">
            <w:pPr>
              <w:spacing w:after="0"/>
              <w:rPr>
                <w:rFonts w:asciiTheme="majorHAnsi" w:hAnsiTheme="majorHAnsi"/>
              </w:rPr>
            </w:pPr>
            <w:r w:rsidRPr="00446414">
              <w:rPr>
                <w:rFonts w:asciiTheme="majorHAnsi" w:hAnsiTheme="majorHAnsi"/>
              </w:rPr>
              <w:t>REVISI KE</w:t>
            </w:r>
            <w:r w:rsidR="00D3306C" w:rsidRPr="00446414">
              <w:rPr>
                <w:rFonts w:asciiTheme="majorHAnsi" w:hAnsiTheme="majorHAnsi"/>
              </w:rPr>
              <w:t xml:space="preserve"> </w:t>
            </w:r>
            <w:r w:rsidRPr="00446414">
              <w:rPr>
                <w:rFonts w:asciiTheme="majorHAnsi" w:hAnsiTheme="majorHAnsi"/>
              </w:rPr>
              <w:t>:</w:t>
            </w:r>
            <w:r w:rsidR="00D3306C" w:rsidRPr="00446414">
              <w:rPr>
                <w:rFonts w:asciiTheme="majorHAnsi" w:hAnsiTheme="majorHAnsi"/>
              </w:rPr>
              <w:t xml:space="preserve"> 0</w:t>
            </w:r>
          </w:p>
          <w:p w:rsidR="008D7D7A" w:rsidRPr="00446414" w:rsidRDefault="008D7D7A" w:rsidP="00446414">
            <w:pPr>
              <w:spacing w:after="0"/>
              <w:rPr>
                <w:rFonts w:asciiTheme="majorHAnsi" w:hAnsiTheme="majorHAnsi"/>
              </w:rPr>
            </w:pPr>
          </w:p>
        </w:tc>
      </w:tr>
    </w:tbl>
    <w:p w:rsidR="00446414" w:rsidRPr="00446414" w:rsidRDefault="00446414" w:rsidP="00446414">
      <w:pPr>
        <w:spacing w:after="0"/>
        <w:ind w:left="270"/>
        <w:jc w:val="both"/>
        <w:rPr>
          <w:rFonts w:asciiTheme="majorHAnsi" w:hAnsiTheme="majorHAnsi" w:cs="Tahoma"/>
          <w:b/>
          <w:lang w:eastAsia="id-ID"/>
        </w:rPr>
      </w:pPr>
    </w:p>
    <w:p w:rsidR="008D7D7A" w:rsidRPr="00446414" w:rsidRDefault="008D7D7A" w:rsidP="00446414">
      <w:pPr>
        <w:numPr>
          <w:ilvl w:val="0"/>
          <w:numId w:val="2"/>
        </w:numPr>
        <w:spacing w:after="0"/>
        <w:ind w:left="270" w:hanging="270"/>
        <w:jc w:val="both"/>
        <w:rPr>
          <w:rFonts w:asciiTheme="majorHAnsi" w:hAnsiTheme="majorHAnsi" w:cs="Tahoma"/>
          <w:b/>
          <w:lang w:eastAsia="id-ID"/>
        </w:rPr>
      </w:pPr>
      <w:r w:rsidRPr="00446414">
        <w:rPr>
          <w:rFonts w:asciiTheme="majorHAnsi" w:hAnsiTheme="majorHAnsi" w:cs="Tahoma"/>
          <w:b/>
          <w:lang w:eastAsia="id-ID"/>
        </w:rPr>
        <w:t>TUJUAN</w:t>
      </w:r>
    </w:p>
    <w:p w:rsidR="0005128C" w:rsidRPr="00446414" w:rsidRDefault="00AE258E" w:rsidP="00446414">
      <w:pPr>
        <w:pStyle w:val="ListParagraph"/>
        <w:numPr>
          <w:ilvl w:val="0"/>
          <w:numId w:val="9"/>
        </w:numPr>
        <w:spacing w:after="0"/>
        <w:ind w:left="630" w:hanging="346"/>
        <w:jc w:val="both"/>
        <w:rPr>
          <w:rFonts w:asciiTheme="majorHAnsi" w:hAnsiTheme="majorHAnsi" w:cs="Tahoma"/>
          <w:lang w:eastAsia="id-ID"/>
        </w:rPr>
      </w:pPr>
      <w:proofErr w:type="spellStart"/>
      <w:r w:rsidRPr="00446414">
        <w:rPr>
          <w:rFonts w:asciiTheme="majorHAnsi" w:hAnsiTheme="majorHAnsi" w:cs="Tahoma"/>
          <w:lang w:eastAsia="id-ID"/>
        </w:rPr>
        <w:t>Menjamin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="00E32253" w:rsidRPr="00446414">
        <w:rPr>
          <w:rFonts w:asciiTheme="majorHAnsi" w:hAnsiTheme="majorHAnsi"/>
        </w:rPr>
        <w:t>penyediaan</w:t>
      </w:r>
      <w:proofErr w:type="spellEnd"/>
      <w:r w:rsidR="00E32253" w:rsidRPr="00446414">
        <w:rPr>
          <w:rFonts w:asciiTheme="majorHAnsi" w:hAnsiTheme="majorHAnsi"/>
        </w:rPr>
        <w:t xml:space="preserve"> </w:t>
      </w:r>
      <w:proofErr w:type="spellStart"/>
      <w:r w:rsidR="00E32253" w:rsidRPr="00446414">
        <w:rPr>
          <w:rFonts w:asciiTheme="majorHAnsi" w:hAnsiTheme="majorHAnsi"/>
        </w:rPr>
        <w:t>sarana</w:t>
      </w:r>
      <w:proofErr w:type="spellEnd"/>
      <w:r w:rsidR="00E32253" w:rsidRPr="00446414">
        <w:rPr>
          <w:rFonts w:asciiTheme="majorHAnsi" w:hAnsiTheme="majorHAnsi"/>
        </w:rPr>
        <w:t xml:space="preserve"> </w:t>
      </w:r>
      <w:proofErr w:type="spellStart"/>
      <w:r w:rsidR="00E32253" w:rsidRPr="00446414">
        <w:rPr>
          <w:rFonts w:asciiTheme="majorHAnsi" w:hAnsiTheme="majorHAnsi"/>
        </w:rPr>
        <w:t>dan</w:t>
      </w:r>
      <w:proofErr w:type="spellEnd"/>
      <w:r w:rsidR="00E32253" w:rsidRPr="00446414">
        <w:rPr>
          <w:rFonts w:asciiTheme="majorHAnsi" w:hAnsiTheme="majorHAnsi"/>
        </w:rPr>
        <w:t xml:space="preserve"> </w:t>
      </w:r>
      <w:proofErr w:type="spellStart"/>
      <w:r w:rsidR="00E32253" w:rsidRPr="00446414">
        <w:rPr>
          <w:rFonts w:asciiTheme="majorHAnsi" w:hAnsiTheme="majorHAnsi"/>
        </w:rPr>
        <w:t>prasarana</w:t>
      </w:r>
      <w:proofErr w:type="spellEnd"/>
      <w:r w:rsidR="00E32253" w:rsidRPr="00446414">
        <w:rPr>
          <w:rFonts w:asciiTheme="majorHAnsi" w:hAnsiTheme="majorHAnsi"/>
        </w:rPr>
        <w:t xml:space="preserve"> </w:t>
      </w:r>
      <w:proofErr w:type="spellStart"/>
      <w:r w:rsidR="00E32253" w:rsidRPr="00446414">
        <w:rPr>
          <w:rFonts w:asciiTheme="majorHAnsi" w:hAnsiTheme="majorHAnsi"/>
        </w:rPr>
        <w:t>praktikum</w:t>
      </w:r>
      <w:proofErr w:type="spellEnd"/>
      <w:r w:rsidR="00E32253" w:rsidRPr="00446414">
        <w:rPr>
          <w:rFonts w:asciiTheme="majorHAnsi" w:hAnsiTheme="majorHAnsi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berjalan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baik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sesuai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dengan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ketentuan</w:t>
      </w:r>
      <w:proofErr w:type="spellEnd"/>
      <w:r w:rsidR="00E32253" w:rsidRPr="00446414">
        <w:rPr>
          <w:rFonts w:asciiTheme="majorHAnsi" w:hAnsiTheme="majorHAnsi" w:cs="Tahoma"/>
          <w:lang w:eastAsia="id-ID"/>
        </w:rPr>
        <w:t>.</w:t>
      </w:r>
    </w:p>
    <w:p w:rsidR="0005128C" w:rsidRPr="00446414" w:rsidRDefault="0005128C" w:rsidP="00446414">
      <w:pPr>
        <w:pStyle w:val="ListParagraph"/>
        <w:numPr>
          <w:ilvl w:val="0"/>
          <w:numId w:val="9"/>
        </w:numPr>
        <w:spacing w:after="0"/>
        <w:ind w:left="630" w:hanging="346"/>
        <w:jc w:val="both"/>
        <w:rPr>
          <w:rFonts w:asciiTheme="majorHAnsi" w:hAnsiTheme="majorHAnsi" w:cs="Tahoma"/>
          <w:lang w:eastAsia="id-ID"/>
        </w:rPr>
      </w:pPr>
      <w:proofErr w:type="spellStart"/>
      <w:r w:rsidRPr="00446414">
        <w:rPr>
          <w:rFonts w:asciiTheme="majorHAnsi" w:hAnsiTheme="majorHAnsi" w:cs="Tahoma"/>
          <w:lang w:eastAsia="id-ID"/>
        </w:rPr>
        <w:t>Mengukur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pencapaian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kinerja</w:t>
      </w:r>
      <w:proofErr w:type="spellEnd"/>
      <w:r w:rsidRPr="00446414">
        <w:rPr>
          <w:rFonts w:asciiTheme="majorHAnsi" w:hAnsiTheme="majorHAnsi" w:cs="Tahoma"/>
          <w:lang w:val="id-ID" w:eastAsia="id-ID"/>
        </w:rPr>
        <w:t>.</w:t>
      </w:r>
    </w:p>
    <w:p w:rsidR="0005128C" w:rsidRPr="00446414" w:rsidRDefault="0005128C" w:rsidP="00446414">
      <w:pPr>
        <w:spacing w:after="0"/>
        <w:ind w:left="270"/>
        <w:jc w:val="both"/>
        <w:rPr>
          <w:rFonts w:asciiTheme="majorHAnsi" w:hAnsiTheme="majorHAnsi" w:cs="Tahoma"/>
          <w:lang w:eastAsia="id-ID"/>
        </w:rPr>
      </w:pPr>
    </w:p>
    <w:p w:rsidR="008D7D7A" w:rsidRPr="00446414" w:rsidRDefault="008D7D7A" w:rsidP="00446414">
      <w:pPr>
        <w:numPr>
          <w:ilvl w:val="0"/>
          <w:numId w:val="2"/>
        </w:numPr>
        <w:spacing w:after="0"/>
        <w:ind w:left="270" w:hanging="270"/>
        <w:jc w:val="both"/>
        <w:rPr>
          <w:rFonts w:asciiTheme="majorHAnsi" w:hAnsiTheme="majorHAnsi" w:cs="Tahoma"/>
          <w:b/>
          <w:lang w:eastAsia="id-ID"/>
        </w:rPr>
      </w:pPr>
      <w:r w:rsidRPr="00446414">
        <w:rPr>
          <w:rFonts w:asciiTheme="majorHAnsi" w:hAnsiTheme="majorHAnsi" w:cs="Tahoma"/>
          <w:b/>
          <w:lang w:eastAsia="id-ID"/>
        </w:rPr>
        <w:t>DEFINISI</w:t>
      </w:r>
    </w:p>
    <w:p w:rsidR="008D7D7A" w:rsidRPr="00446414" w:rsidRDefault="00AB062F" w:rsidP="00446414">
      <w:pPr>
        <w:pStyle w:val="ListParagraph"/>
        <w:numPr>
          <w:ilvl w:val="0"/>
          <w:numId w:val="4"/>
        </w:numPr>
        <w:spacing w:after="0"/>
        <w:ind w:left="630"/>
        <w:jc w:val="both"/>
        <w:rPr>
          <w:rFonts w:asciiTheme="majorHAnsi" w:hAnsiTheme="majorHAnsi" w:cs="Tahoma"/>
          <w:lang w:eastAsia="id-ID"/>
        </w:rPr>
      </w:pPr>
      <w:proofErr w:type="spellStart"/>
      <w:r w:rsidRPr="00446414">
        <w:rPr>
          <w:rFonts w:asciiTheme="majorHAnsi" w:hAnsiTheme="majorHAnsi" w:cs="Tahoma"/>
          <w:lang w:eastAsia="id-ID"/>
        </w:rPr>
        <w:t>Sarana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dan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Prasarana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adalah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semua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fasilitas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yang </w:t>
      </w:r>
      <w:proofErr w:type="spellStart"/>
      <w:r w:rsidRPr="00446414">
        <w:rPr>
          <w:rFonts w:asciiTheme="majorHAnsi" w:hAnsiTheme="majorHAnsi" w:cs="Tahoma"/>
          <w:lang w:eastAsia="id-ID"/>
        </w:rPr>
        <w:t>digunakan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untuk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menunjang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kegiatan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praktikum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di </w:t>
      </w:r>
      <w:proofErr w:type="spellStart"/>
      <w:r w:rsidRPr="00446414">
        <w:rPr>
          <w:rFonts w:asciiTheme="majorHAnsi" w:hAnsiTheme="majorHAnsi" w:cs="Tahoma"/>
          <w:lang w:eastAsia="id-ID"/>
        </w:rPr>
        <w:t>laboratorium</w:t>
      </w:r>
      <w:proofErr w:type="spellEnd"/>
      <w:r w:rsidR="00E32253" w:rsidRPr="00446414">
        <w:rPr>
          <w:rFonts w:asciiTheme="majorHAnsi" w:hAnsiTheme="majorHAnsi" w:cs="Tahoma"/>
          <w:lang w:eastAsia="id-ID"/>
        </w:rPr>
        <w:t>.</w:t>
      </w:r>
    </w:p>
    <w:p w:rsidR="00AB062F" w:rsidRPr="00446414" w:rsidRDefault="00AB062F" w:rsidP="00446414">
      <w:pPr>
        <w:pStyle w:val="ListParagraph"/>
        <w:numPr>
          <w:ilvl w:val="0"/>
          <w:numId w:val="4"/>
        </w:numPr>
        <w:spacing w:after="0"/>
        <w:ind w:left="630"/>
        <w:jc w:val="both"/>
        <w:rPr>
          <w:rFonts w:asciiTheme="majorHAnsi" w:hAnsiTheme="majorHAnsi" w:cs="Tahoma"/>
          <w:lang w:eastAsia="id-ID"/>
        </w:rPr>
      </w:pPr>
      <w:proofErr w:type="spellStart"/>
      <w:r w:rsidRPr="00446414">
        <w:rPr>
          <w:rFonts w:asciiTheme="majorHAnsi" w:hAnsiTheme="majorHAnsi" w:cs="Tahoma"/>
          <w:lang w:eastAsia="id-ID"/>
        </w:rPr>
        <w:t>Sarana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dan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Prasarana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Praktikum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meliputi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ruang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laboratorium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, </w:t>
      </w:r>
      <w:proofErr w:type="spellStart"/>
      <w:r w:rsidRPr="00446414">
        <w:rPr>
          <w:rFonts w:asciiTheme="majorHAnsi" w:hAnsiTheme="majorHAnsi" w:cs="Tahoma"/>
          <w:lang w:eastAsia="id-ID"/>
        </w:rPr>
        <w:t>alat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dan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bahan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praktikum</w:t>
      </w:r>
      <w:proofErr w:type="spellEnd"/>
      <w:r w:rsidRPr="00446414">
        <w:rPr>
          <w:rFonts w:asciiTheme="majorHAnsi" w:hAnsiTheme="majorHAnsi" w:cs="Tahoma"/>
          <w:lang w:eastAsia="id-ID"/>
        </w:rPr>
        <w:t>.</w:t>
      </w:r>
    </w:p>
    <w:p w:rsidR="00CC2527" w:rsidRPr="00446414" w:rsidRDefault="00CC2527" w:rsidP="00446414">
      <w:pPr>
        <w:pStyle w:val="ListParagraph"/>
        <w:numPr>
          <w:ilvl w:val="0"/>
          <w:numId w:val="4"/>
        </w:numPr>
        <w:spacing w:after="0"/>
        <w:ind w:left="630"/>
        <w:jc w:val="both"/>
        <w:rPr>
          <w:rFonts w:asciiTheme="majorHAnsi" w:hAnsiTheme="majorHAnsi" w:cs="Tahoma"/>
          <w:lang w:eastAsia="id-ID"/>
        </w:rPr>
      </w:pPr>
      <w:r w:rsidRPr="00446414">
        <w:rPr>
          <w:rFonts w:asciiTheme="majorHAnsi" w:hAnsiTheme="majorHAnsi" w:cs="Tahoma"/>
          <w:lang w:val="id-ID" w:eastAsia="id-ID"/>
        </w:rPr>
        <w:t>Petunjuk praktikum adalah buku panduan praktikum yang memuat</w:t>
      </w:r>
      <w:r w:rsidR="002610ED" w:rsidRPr="00446414">
        <w:rPr>
          <w:rFonts w:asciiTheme="majorHAnsi" w:hAnsiTheme="majorHAnsi" w:cs="Tahoma"/>
          <w:lang w:val="id-ID" w:eastAsia="id-ID"/>
        </w:rPr>
        <w:t xml:space="preserve"> materi, kebutuhan alat dan </w:t>
      </w:r>
      <w:r w:rsidRPr="00446414">
        <w:rPr>
          <w:rFonts w:asciiTheme="majorHAnsi" w:hAnsiTheme="majorHAnsi" w:cs="Tahoma"/>
          <w:lang w:val="id-ID" w:eastAsia="id-ID"/>
        </w:rPr>
        <w:t xml:space="preserve">bahan </w:t>
      </w:r>
      <w:r w:rsidR="002610ED" w:rsidRPr="00446414">
        <w:rPr>
          <w:rFonts w:asciiTheme="majorHAnsi" w:hAnsiTheme="majorHAnsi" w:cs="Tahoma"/>
          <w:lang w:val="id-ID" w:eastAsia="id-ID"/>
        </w:rPr>
        <w:t xml:space="preserve">serta </w:t>
      </w:r>
      <w:r w:rsidRPr="00446414">
        <w:rPr>
          <w:rFonts w:asciiTheme="majorHAnsi" w:hAnsiTheme="majorHAnsi" w:cs="Tahoma"/>
          <w:lang w:val="id-ID" w:eastAsia="id-ID"/>
        </w:rPr>
        <w:t>metode kerja praktikum.</w:t>
      </w:r>
    </w:p>
    <w:p w:rsidR="00E32253" w:rsidRPr="00446414" w:rsidRDefault="00E32253" w:rsidP="00446414">
      <w:pPr>
        <w:pStyle w:val="ListParagraph"/>
        <w:spacing w:after="0"/>
        <w:ind w:left="630"/>
        <w:jc w:val="both"/>
        <w:rPr>
          <w:rFonts w:asciiTheme="majorHAnsi" w:hAnsiTheme="majorHAnsi" w:cs="Tahoma"/>
          <w:lang w:eastAsia="id-ID"/>
        </w:rPr>
      </w:pPr>
    </w:p>
    <w:p w:rsidR="008D7D7A" w:rsidRPr="00446414" w:rsidRDefault="008D7D7A" w:rsidP="00446414">
      <w:pPr>
        <w:numPr>
          <w:ilvl w:val="0"/>
          <w:numId w:val="2"/>
        </w:numPr>
        <w:spacing w:after="0"/>
        <w:ind w:left="270" w:hanging="270"/>
        <w:jc w:val="both"/>
        <w:rPr>
          <w:rFonts w:asciiTheme="majorHAnsi" w:hAnsiTheme="majorHAnsi" w:cs="Tahoma"/>
          <w:b/>
          <w:lang w:eastAsia="id-ID"/>
        </w:rPr>
      </w:pPr>
      <w:r w:rsidRPr="00446414">
        <w:rPr>
          <w:rFonts w:asciiTheme="majorHAnsi" w:hAnsiTheme="majorHAnsi" w:cs="Tahoma"/>
          <w:b/>
          <w:lang w:eastAsia="id-ID"/>
        </w:rPr>
        <w:t>RUANG LINGKUP</w:t>
      </w:r>
    </w:p>
    <w:p w:rsidR="00AB062F" w:rsidRPr="00446414" w:rsidRDefault="00AB062F" w:rsidP="00446414">
      <w:pPr>
        <w:spacing w:after="0"/>
        <w:ind w:left="270"/>
        <w:jc w:val="both"/>
        <w:rPr>
          <w:rFonts w:asciiTheme="majorHAnsi" w:hAnsiTheme="majorHAnsi" w:cs="Tahoma"/>
          <w:lang w:eastAsia="id-ID"/>
        </w:rPr>
      </w:pPr>
      <w:r w:rsidRPr="00446414">
        <w:rPr>
          <w:rFonts w:asciiTheme="majorHAnsi" w:hAnsiTheme="majorHAnsi" w:cs="Tahoma"/>
          <w:lang w:eastAsia="id-ID"/>
        </w:rPr>
        <w:t xml:space="preserve">Berlaku untuk </w:t>
      </w:r>
      <w:r w:rsidR="00E32253" w:rsidRPr="00446414">
        <w:rPr>
          <w:rFonts w:asciiTheme="majorHAnsi" w:hAnsiTheme="majorHAnsi" w:cs="Tahoma"/>
          <w:lang w:eastAsia="id-ID"/>
        </w:rPr>
        <w:t xml:space="preserve">proses </w:t>
      </w:r>
      <w:r w:rsidRPr="00446414">
        <w:rPr>
          <w:rFonts w:asciiTheme="majorHAnsi" w:hAnsiTheme="majorHAnsi" w:cs="Tahoma"/>
          <w:lang w:eastAsia="id-ID"/>
        </w:rPr>
        <w:t>praktikum di Fakultas Sains dan Teknologi UIN Sunan Kalijaga.</w:t>
      </w:r>
    </w:p>
    <w:p w:rsidR="008D7D7A" w:rsidRPr="00446414" w:rsidRDefault="008D7D7A" w:rsidP="00446414">
      <w:pPr>
        <w:spacing w:after="0"/>
        <w:ind w:left="270"/>
        <w:jc w:val="both"/>
        <w:rPr>
          <w:rFonts w:asciiTheme="majorHAnsi" w:hAnsiTheme="majorHAnsi" w:cs="Tahoma"/>
          <w:lang w:eastAsia="id-ID"/>
        </w:rPr>
      </w:pPr>
    </w:p>
    <w:p w:rsidR="008D7D7A" w:rsidRPr="00446414" w:rsidRDefault="008D7D7A" w:rsidP="00446414">
      <w:pPr>
        <w:numPr>
          <w:ilvl w:val="0"/>
          <w:numId w:val="2"/>
        </w:numPr>
        <w:spacing w:after="0"/>
        <w:ind w:left="270" w:hanging="270"/>
        <w:jc w:val="both"/>
        <w:rPr>
          <w:rFonts w:asciiTheme="majorHAnsi" w:hAnsiTheme="majorHAnsi" w:cs="Tahoma"/>
          <w:b/>
          <w:lang w:eastAsia="id-ID"/>
        </w:rPr>
      </w:pPr>
      <w:r w:rsidRPr="00446414">
        <w:rPr>
          <w:rFonts w:asciiTheme="majorHAnsi" w:hAnsiTheme="majorHAnsi" w:cs="Tahoma"/>
          <w:b/>
          <w:lang w:eastAsia="id-ID"/>
        </w:rPr>
        <w:t>REFERENSI</w:t>
      </w:r>
    </w:p>
    <w:p w:rsidR="00E32253" w:rsidRPr="00446414" w:rsidRDefault="00E32253" w:rsidP="00446414">
      <w:pPr>
        <w:pStyle w:val="ListParagraph"/>
        <w:numPr>
          <w:ilvl w:val="0"/>
          <w:numId w:val="5"/>
        </w:numPr>
        <w:spacing w:after="0"/>
        <w:ind w:left="616"/>
        <w:jc w:val="both"/>
        <w:rPr>
          <w:rFonts w:asciiTheme="majorHAnsi" w:hAnsiTheme="majorHAnsi" w:cs="Tahoma"/>
          <w:lang w:eastAsia="id-ID"/>
        </w:rPr>
      </w:pPr>
      <w:proofErr w:type="spellStart"/>
      <w:r w:rsidRPr="00446414">
        <w:rPr>
          <w:rFonts w:asciiTheme="majorHAnsi" w:hAnsiTheme="majorHAnsi" w:cs="Tahoma"/>
          <w:lang w:eastAsia="id-ID"/>
        </w:rPr>
        <w:t>Buku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Proses </w:t>
      </w:r>
      <w:proofErr w:type="spellStart"/>
      <w:r w:rsidRPr="00446414">
        <w:rPr>
          <w:rFonts w:asciiTheme="majorHAnsi" w:hAnsiTheme="majorHAnsi" w:cs="Tahoma"/>
          <w:lang w:eastAsia="id-ID"/>
        </w:rPr>
        <w:t>Pembelajaran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UIN </w:t>
      </w:r>
      <w:proofErr w:type="spellStart"/>
      <w:r w:rsidRPr="00446414">
        <w:rPr>
          <w:rFonts w:asciiTheme="majorHAnsi" w:hAnsiTheme="majorHAnsi" w:cs="Tahoma"/>
          <w:lang w:eastAsia="id-ID"/>
        </w:rPr>
        <w:t>Sunan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Kalijaga</w:t>
      </w:r>
      <w:proofErr w:type="spellEnd"/>
      <w:r w:rsidR="002C1B82" w:rsidRPr="00446414">
        <w:rPr>
          <w:rFonts w:asciiTheme="majorHAnsi" w:hAnsiTheme="majorHAnsi" w:cs="Tahoma"/>
          <w:lang w:val="id-ID" w:eastAsia="id-ID"/>
        </w:rPr>
        <w:t xml:space="preserve"> tahun 2012</w:t>
      </w:r>
      <w:r w:rsidR="001007E2" w:rsidRPr="00446414">
        <w:rPr>
          <w:rFonts w:asciiTheme="majorHAnsi" w:hAnsiTheme="majorHAnsi" w:cs="Tahoma"/>
          <w:lang w:val="id-ID" w:eastAsia="id-ID"/>
        </w:rPr>
        <w:t>.</w:t>
      </w:r>
    </w:p>
    <w:p w:rsidR="00E32253" w:rsidRPr="00446414" w:rsidRDefault="00E32253" w:rsidP="00446414">
      <w:pPr>
        <w:pStyle w:val="ListParagraph"/>
        <w:numPr>
          <w:ilvl w:val="0"/>
          <w:numId w:val="5"/>
        </w:numPr>
        <w:spacing w:after="0"/>
        <w:ind w:left="616"/>
        <w:jc w:val="both"/>
        <w:rPr>
          <w:rFonts w:asciiTheme="majorHAnsi" w:hAnsiTheme="majorHAnsi" w:cs="Tahoma"/>
          <w:lang w:eastAsia="id-ID"/>
        </w:rPr>
      </w:pPr>
      <w:proofErr w:type="spellStart"/>
      <w:r w:rsidRPr="00446414">
        <w:rPr>
          <w:rFonts w:asciiTheme="majorHAnsi" w:hAnsiTheme="majorHAnsi" w:cs="Tahoma"/>
          <w:lang w:eastAsia="id-ID"/>
        </w:rPr>
        <w:t>Buku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r w:rsidRPr="00446414">
        <w:rPr>
          <w:rFonts w:asciiTheme="majorHAnsi" w:hAnsiTheme="majorHAnsi" w:cs="Tahoma"/>
          <w:lang w:val="id-ID" w:eastAsia="id-ID"/>
        </w:rPr>
        <w:t>P</w:t>
      </w:r>
      <w:proofErr w:type="spellStart"/>
      <w:r w:rsidRPr="00446414">
        <w:rPr>
          <w:rFonts w:asciiTheme="majorHAnsi" w:hAnsiTheme="majorHAnsi" w:cs="Tahoma"/>
          <w:lang w:eastAsia="id-ID"/>
        </w:rPr>
        <w:t>anduan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Akademik</w:t>
      </w:r>
      <w:proofErr w:type="spellEnd"/>
      <w:r w:rsidRPr="00446414">
        <w:rPr>
          <w:rFonts w:asciiTheme="majorHAnsi" w:hAnsiTheme="majorHAnsi" w:cs="Tahoma"/>
          <w:lang w:eastAsia="id-ID"/>
        </w:rPr>
        <w:t xml:space="preserve"> </w:t>
      </w:r>
      <w:proofErr w:type="spellStart"/>
      <w:r w:rsidRPr="00446414">
        <w:rPr>
          <w:rFonts w:asciiTheme="majorHAnsi" w:hAnsiTheme="majorHAnsi" w:cs="Tahoma"/>
          <w:lang w:eastAsia="id-ID"/>
        </w:rPr>
        <w:t>Fakultas</w:t>
      </w:r>
      <w:proofErr w:type="spellEnd"/>
      <w:r w:rsidRPr="00446414">
        <w:rPr>
          <w:rFonts w:asciiTheme="majorHAnsi" w:hAnsiTheme="majorHAnsi" w:cs="Tahoma"/>
          <w:lang w:val="id-ID" w:eastAsia="id-ID"/>
        </w:rPr>
        <w:t xml:space="preserve"> Sains dan Teknologi UIN Sunan Kalijaga</w:t>
      </w:r>
      <w:r w:rsidR="002C1B82" w:rsidRPr="00446414">
        <w:rPr>
          <w:rFonts w:asciiTheme="majorHAnsi" w:hAnsiTheme="majorHAnsi" w:cs="Tahoma"/>
          <w:lang w:val="id-ID" w:eastAsia="id-ID"/>
        </w:rPr>
        <w:t xml:space="preserve"> tahun 2015</w:t>
      </w:r>
      <w:r w:rsidR="001007E2" w:rsidRPr="00446414">
        <w:rPr>
          <w:rFonts w:asciiTheme="majorHAnsi" w:hAnsiTheme="majorHAnsi" w:cs="Tahoma"/>
          <w:lang w:val="id-ID" w:eastAsia="id-ID"/>
        </w:rPr>
        <w:t>.</w:t>
      </w:r>
    </w:p>
    <w:p w:rsidR="00AB062F" w:rsidRPr="00446414" w:rsidRDefault="00AB062F" w:rsidP="00446414">
      <w:pPr>
        <w:spacing w:after="0"/>
        <w:jc w:val="both"/>
        <w:rPr>
          <w:rFonts w:asciiTheme="majorHAnsi" w:hAnsiTheme="majorHAnsi" w:cs="Tahoma"/>
          <w:b/>
          <w:lang w:eastAsia="id-ID"/>
        </w:rPr>
      </w:pPr>
    </w:p>
    <w:p w:rsidR="008D7D7A" w:rsidRPr="00446414" w:rsidRDefault="001C0C31" w:rsidP="00446414">
      <w:pPr>
        <w:numPr>
          <w:ilvl w:val="0"/>
          <w:numId w:val="2"/>
        </w:numPr>
        <w:spacing w:after="0"/>
        <w:ind w:left="270" w:hanging="270"/>
        <w:jc w:val="both"/>
        <w:rPr>
          <w:rFonts w:asciiTheme="majorHAnsi" w:hAnsiTheme="majorHAnsi" w:cs="Tahoma"/>
          <w:b/>
          <w:lang w:eastAsia="id-ID"/>
        </w:rPr>
      </w:pPr>
      <w:r w:rsidRPr="00446414">
        <w:rPr>
          <w:rFonts w:asciiTheme="majorHAnsi" w:hAnsiTheme="majorHAnsi" w:cs="Tahoma"/>
          <w:b/>
          <w:lang w:eastAsia="id-ID"/>
        </w:rPr>
        <w:t>PROSEDUR</w:t>
      </w:r>
    </w:p>
    <w:p w:rsidR="00536EC5" w:rsidRPr="00446414" w:rsidRDefault="00536EC5" w:rsidP="00446414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Theme="majorHAnsi" w:hAnsiTheme="majorHAnsi" w:cs="Tahoma"/>
          <w:b/>
          <w:lang w:eastAsia="id-ID"/>
        </w:rPr>
      </w:pPr>
      <w:proofErr w:type="spellStart"/>
      <w:r w:rsidRPr="00446414">
        <w:rPr>
          <w:rFonts w:asciiTheme="majorHAnsi" w:hAnsiTheme="majorHAnsi" w:cs="Tahoma"/>
          <w:b/>
          <w:lang w:eastAsia="id-ID"/>
        </w:rPr>
        <w:t>Umum</w:t>
      </w:r>
      <w:proofErr w:type="spellEnd"/>
    </w:p>
    <w:p w:rsidR="00536EC5" w:rsidRPr="006D16FE" w:rsidRDefault="00536EC5" w:rsidP="00446414">
      <w:pPr>
        <w:pStyle w:val="ListParagraph"/>
        <w:numPr>
          <w:ilvl w:val="0"/>
          <w:numId w:val="7"/>
        </w:numPr>
        <w:spacing w:after="0"/>
        <w:ind w:right="45"/>
        <w:jc w:val="both"/>
        <w:rPr>
          <w:rFonts w:asciiTheme="majorHAnsi" w:hAnsiTheme="majorHAnsi" w:cs="Tahoma"/>
          <w:snapToGrid w:val="0"/>
          <w:color w:val="000000" w:themeColor="text1"/>
        </w:rPr>
      </w:pPr>
      <w:proofErr w:type="spellStart"/>
      <w:r w:rsidRPr="00446414">
        <w:rPr>
          <w:rFonts w:asciiTheme="majorHAnsi" w:hAnsiTheme="majorHAnsi" w:cs="Tahoma"/>
          <w:snapToGrid w:val="0"/>
        </w:rPr>
        <w:t>Prosedur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ini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berlaku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sejak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tanggal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ditetapkan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. </w:t>
      </w:r>
      <w:proofErr w:type="spellStart"/>
      <w:r w:rsidRPr="00446414">
        <w:rPr>
          <w:rFonts w:asciiTheme="majorHAnsi" w:hAnsiTheme="majorHAnsi" w:cs="Tahoma"/>
          <w:snapToGrid w:val="0"/>
        </w:rPr>
        <w:t>Setiap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perubahan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atas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langkah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dalam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prosedur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dan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formulir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yang </w:t>
      </w:r>
      <w:proofErr w:type="spellStart"/>
      <w:r w:rsidRPr="00446414">
        <w:rPr>
          <w:rFonts w:asciiTheme="majorHAnsi" w:hAnsiTheme="majorHAnsi" w:cs="Tahoma"/>
          <w:snapToGrid w:val="0"/>
        </w:rPr>
        <w:t>digunakan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446414">
        <w:rPr>
          <w:rFonts w:asciiTheme="majorHAnsi" w:hAnsiTheme="majorHAnsi" w:cs="Tahoma"/>
          <w:snapToGrid w:val="0"/>
        </w:rPr>
        <w:t>harus</w:t>
      </w:r>
      <w:proofErr w:type="spellEnd"/>
      <w:r w:rsidRPr="00446414">
        <w:rPr>
          <w:rFonts w:asciiTheme="majorHAnsi" w:hAnsiTheme="majorHAnsi" w:cs="Tahoma"/>
          <w:snapToGrid w:val="0"/>
        </w:rPr>
        <w:t xml:space="preserve">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menggunakan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mekanisme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yang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diatur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dalam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Pengendalian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Dokumen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6D16FE">
        <w:rPr>
          <w:rFonts w:asciiTheme="majorHAnsi" w:hAnsiTheme="majorHAnsi" w:cs="Tahoma"/>
          <w:snapToGrid w:val="0"/>
          <w:color w:val="000000" w:themeColor="text1"/>
        </w:rPr>
        <w:t>dan</w:t>
      </w:r>
      <w:proofErr w:type="spellEnd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 Data (PM-UINSK-02/R1).</w:t>
      </w:r>
    </w:p>
    <w:p w:rsidR="00536EC5" w:rsidRPr="006D16FE" w:rsidRDefault="00536EC5" w:rsidP="00446414">
      <w:pPr>
        <w:pStyle w:val="ListParagraph"/>
        <w:numPr>
          <w:ilvl w:val="0"/>
          <w:numId w:val="7"/>
        </w:numPr>
        <w:spacing w:after="0"/>
        <w:ind w:right="45"/>
        <w:jc w:val="both"/>
        <w:rPr>
          <w:rFonts w:asciiTheme="majorHAnsi" w:hAnsiTheme="majorHAnsi" w:cs="Tahoma"/>
          <w:snapToGrid w:val="0"/>
          <w:color w:val="000000" w:themeColor="text1"/>
          <w:lang w:val="id-ID"/>
        </w:rPr>
      </w:pPr>
      <w:r w:rsidRPr="006D16FE">
        <w:rPr>
          <w:rFonts w:asciiTheme="majorHAnsi" w:hAnsiTheme="majorHAnsi" w:cs="Tahoma"/>
          <w:snapToGrid w:val="0"/>
          <w:color w:val="000000" w:themeColor="text1"/>
          <w:lang w:val="id-ID"/>
        </w:rPr>
        <w:t>Penyusun prosedur dan pemeriksa prosedur bertanggung jawab untuk memastikan:</w:t>
      </w:r>
    </w:p>
    <w:p w:rsidR="00536EC5" w:rsidRPr="00446414" w:rsidRDefault="00536EC5" w:rsidP="00446414">
      <w:pPr>
        <w:numPr>
          <w:ilvl w:val="1"/>
          <w:numId w:val="6"/>
        </w:numPr>
        <w:spacing w:after="0"/>
        <w:ind w:left="1344" w:right="45"/>
        <w:jc w:val="both"/>
        <w:rPr>
          <w:rFonts w:asciiTheme="majorHAnsi" w:hAnsiTheme="majorHAnsi" w:cs="Tahoma"/>
          <w:snapToGrid w:val="0"/>
        </w:rPr>
      </w:pPr>
      <w:bookmarkStart w:id="0" w:name="OLE_LINK1"/>
      <w:r w:rsidRPr="006D16FE">
        <w:rPr>
          <w:rFonts w:asciiTheme="majorHAnsi" w:hAnsiTheme="majorHAnsi" w:cs="Tahoma"/>
          <w:snapToGrid w:val="0"/>
          <w:color w:val="000000" w:themeColor="text1"/>
        </w:rPr>
        <w:t xml:space="preserve">Semua personel yang terlibat dalam prosedur ini </w:t>
      </w:r>
      <w:bookmarkEnd w:id="0"/>
      <w:r w:rsidRPr="006D16FE">
        <w:rPr>
          <w:rFonts w:asciiTheme="majorHAnsi" w:hAnsiTheme="majorHAnsi" w:cs="Tahoma"/>
          <w:snapToGrid w:val="0"/>
          <w:color w:val="000000" w:themeColor="text1"/>
        </w:rPr>
        <w:t>mengerti dan memahami</w:t>
      </w:r>
      <w:r w:rsidRPr="00446414">
        <w:rPr>
          <w:rFonts w:asciiTheme="majorHAnsi" w:hAnsiTheme="majorHAnsi" w:cs="Tahoma"/>
          <w:snapToGrid w:val="0"/>
        </w:rPr>
        <w:t xml:space="preserve"> setiap langkah dan ketentuan dalam prosedur ini. </w:t>
      </w:r>
    </w:p>
    <w:p w:rsidR="00536EC5" w:rsidRPr="00446414" w:rsidRDefault="00536EC5" w:rsidP="00446414">
      <w:pPr>
        <w:numPr>
          <w:ilvl w:val="1"/>
          <w:numId w:val="6"/>
        </w:numPr>
        <w:spacing w:after="0"/>
        <w:ind w:left="1344" w:right="45"/>
        <w:jc w:val="both"/>
        <w:rPr>
          <w:rFonts w:asciiTheme="majorHAnsi" w:hAnsiTheme="majorHAnsi" w:cs="Tahoma"/>
          <w:snapToGrid w:val="0"/>
          <w:lang w:val="nb-NO"/>
        </w:rPr>
      </w:pPr>
      <w:r w:rsidRPr="00446414">
        <w:rPr>
          <w:rFonts w:asciiTheme="majorHAnsi" w:hAnsiTheme="majorHAnsi" w:cs="Tahoma"/>
          <w:snapToGrid w:val="0"/>
        </w:rPr>
        <w:t>S</w:t>
      </w:r>
      <w:r w:rsidRPr="00446414">
        <w:rPr>
          <w:rFonts w:asciiTheme="majorHAnsi" w:hAnsiTheme="majorHAnsi" w:cs="Tahoma"/>
          <w:snapToGrid w:val="0"/>
          <w:lang w:val="nb-NO"/>
        </w:rPr>
        <w:t>emua personel yang terlibat dalam prosedur ini harus memiliki kompetensi yang dipersyaratkan dalam dokumen wewenang dan tanggung</w:t>
      </w:r>
      <w:r w:rsidR="00816830" w:rsidRPr="00446414">
        <w:rPr>
          <w:rFonts w:asciiTheme="majorHAnsi" w:hAnsiTheme="majorHAnsi" w:cs="Tahoma"/>
          <w:snapToGrid w:val="0"/>
        </w:rPr>
        <w:t xml:space="preserve"> </w:t>
      </w:r>
      <w:r w:rsidRPr="00446414">
        <w:rPr>
          <w:rFonts w:asciiTheme="majorHAnsi" w:hAnsiTheme="majorHAnsi" w:cs="Tahoma"/>
          <w:snapToGrid w:val="0"/>
          <w:lang w:val="nb-NO"/>
        </w:rPr>
        <w:t>jawab.</w:t>
      </w:r>
    </w:p>
    <w:p w:rsidR="00536EC5" w:rsidRPr="00446414" w:rsidRDefault="00536EC5" w:rsidP="00446414">
      <w:pPr>
        <w:pStyle w:val="ListParagraph"/>
        <w:numPr>
          <w:ilvl w:val="0"/>
          <w:numId w:val="7"/>
        </w:numPr>
        <w:spacing w:after="0"/>
        <w:ind w:right="45"/>
        <w:jc w:val="both"/>
        <w:rPr>
          <w:rFonts w:asciiTheme="majorHAnsi" w:hAnsiTheme="majorHAnsi" w:cs="Tahoma"/>
          <w:snapToGrid w:val="0"/>
          <w:lang w:val="nb-NO"/>
        </w:rPr>
      </w:pPr>
      <w:r w:rsidRPr="00446414">
        <w:rPr>
          <w:rFonts w:asciiTheme="majorHAnsi" w:hAnsiTheme="majorHAnsi" w:cs="Tahoma"/>
          <w:snapToGrid w:val="0"/>
          <w:lang w:val="nb-NO"/>
        </w:rPr>
        <w:t>Pemeriksaan dan monitoring kegiatan dalam prosedur i</w:t>
      </w:r>
      <w:r w:rsidR="0003396D" w:rsidRPr="00446414">
        <w:rPr>
          <w:rFonts w:asciiTheme="majorHAnsi" w:hAnsiTheme="majorHAnsi" w:cs="Tahoma"/>
          <w:snapToGrid w:val="0"/>
          <w:lang w:val="nb-NO"/>
        </w:rPr>
        <w:t>ni tercantum dalam rencana mutu</w:t>
      </w:r>
      <w:r w:rsidR="0003396D" w:rsidRPr="00446414">
        <w:rPr>
          <w:rFonts w:asciiTheme="majorHAnsi" w:hAnsiTheme="majorHAnsi" w:cs="Tahoma"/>
          <w:snapToGrid w:val="0"/>
          <w:lang w:val="id-ID"/>
        </w:rPr>
        <w:t xml:space="preserve"> universitas</w:t>
      </w:r>
      <w:r w:rsidR="006A16F1" w:rsidRPr="00446414">
        <w:rPr>
          <w:rFonts w:asciiTheme="majorHAnsi" w:hAnsiTheme="majorHAnsi" w:cs="Tahoma"/>
          <w:snapToGrid w:val="0"/>
          <w:lang w:val="id-ID"/>
        </w:rPr>
        <w:t>.</w:t>
      </w:r>
    </w:p>
    <w:p w:rsidR="00536EC5" w:rsidRPr="00446414" w:rsidRDefault="00536EC5" w:rsidP="00446414">
      <w:pPr>
        <w:spacing w:after="0"/>
        <w:ind w:right="45"/>
        <w:jc w:val="both"/>
        <w:rPr>
          <w:rFonts w:asciiTheme="majorHAnsi" w:hAnsiTheme="majorHAnsi" w:cs="Tahoma"/>
          <w:snapToGrid w:val="0"/>
        </w:rPr>
      </w:pPr>
    </w:p>
    <w:p w:rsidR="00536EC5" w:rsidRPr="00446414" w:rsidRDefault="00536EC5" w:rsidP="00446414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Theme="majorHAnsi" w:hAnsiTheme="majorHAnsi" w:cs="Tahoma"/>
          <w:b/>
          <w:lang w:eastAsia="id-ID"/>
        </w:rPr>
      </w:pPr>
      <w:proofErr w:type="spellStart"/>
      <w:r w:rsidRPr="00446414">
        <w:rPr>
          <w:rFonts w:asciiTheme="majorHAnsi" w:hAnsiTheme="majorHAnsi"/>
          <w:b/>
        </w:rPr>
        <w:t>Penyediaan</w:t>
      </w:r>
      <w:proofErr w:type="spellEnd"/>
      <w:r w:rsidRPr="00446414">
        <w:rPr>
          <w:rFonts w:asciiTheme="majorHAnsi" w:hAnsiTheme="majorHAnsi"/>
          <w:b/>
        </w:rPr>
        <w:t xml:space="preserve"> </w:t>
      </w:r>
      <w:proofErr w:type="spellStart"/>
      <w:r w:rsidRPr="00446414">
        <w:rPr>
          <w:rFonts w:asciiTheme="majorHAnsi" w:hAnsiTheme="majorHAnsi"/>
          <w:b/>
        </w:rPr>
        <w:t>Sarana</w:t>
      </w:r>
      <w:proofErr w:type="spellEnd"/>
      <w:r w:rsidRPr="00446414">
        <w:rPr>
          <w:rFonts w:asciiTheme="majorHAnsi" w:hAnsiTheme="majorHAnsi"/>
          <w:b/>
        </w:rPr>
        <w:t xml:space="preserve"> </w:t>
      </w:r>
      <w:r w:rsidRPr="00446414">
        <w:rPr>
          <w:rFonts w:asciiTheme="majorHAnsi" w:hAnsiTheme="majorHAnsi"/>
          <w:b/>
          <w:lang w:val="id-ID"/>
        </w:rPr>
        <w:t>d</w:t>
      </w:r>
      <w:r w:rsidRPr="00446414">
        <w:rPr>
          <w:rFonts w:asciiTheme="majorHAnsi" w:hAnsiTheme="majorHAnsi"/>
          <w:b/>
        </w:rPr>
        <w:t xml:space="preserve">an </w:t>
      </w:r>
      <w:proofErr w:type="spellStart"/>
      <w:r w:rsidRPr="00446414">
        <w:rPr>
          <w:rFonts w:asciiTheme="majorHAnsi" w:hAnsiTheme="majorHAnsi"/>
          <w:b/>
        </w:rPr>
        <w:t>Prasarana</w:t>
      </w:r>
      <w:proofErr w:type="spellEnd"/>
      <w:r w:rsidRPr="00446414">
        <w:rPr>
          <w:rFonts w:asciiTheme="majorHAnsi" w:hAnsiTheme="majorHAnsi"/>
          <w:b/>
        </w:rPr>
        <w:t xml:space="preserve"> </w:t>
      </w:r>
      <w:proofErr w:type="spellStart"/>
      <w:r w:rsidRPr="00446414">
        <w:rPr>
          <w:rFonts w:asciiTheme="majorHAnsi" w:hAnsiTheme="majorHAnsi"/>
          <w:b/>
        </w:rPr>
        <w:t>Praktikum</w:t>
      </w:r>
      <w:proofErr w:type="spellEnd"/>
    </w:p>
    <w:p w:rsidR="00446414" w:rsidRPr="00446414" w:rsidRDefault="00BD0366" w:rsidP="00446414">
      <w:pPr>
        <w:pStyle w:val="ListParagraph"/>
        <w:numPr>
          <w:ilvl w:val="0"/>
          <w:numId w:val="10"/>
        </w:numPr>
        <w:spacing w:after="0"/>
        <w:ind w:right="45"/>
        <w:jc w:val="both"/>
        <w:rPr>
          <w:rFonts w:asciiTheme="majorHAnsi" w:hAnsiTheme="majorHAnsi" w:cs="Tahoma"/>
          <w:lang w:eastAsia="id-ID"/>
        </w:rPr>
      </w:pPr>
      <w:r w:rsidRPr="00446414">
        <w:rPr>
          <w:rFonts w:asciiTheme="majorHAnsi" w:hAnsiTheme="majorHAnsi" w:cs="Tahoma"/>
          <w:lang w:val="id-ID" w:eastAsia="id-ID"/>
        </w:rPr>
        <w:t>Dosen pengampu mata praktikum mengumpulkan petun</w:t>
      </w:r>
      <w:r w:rsidR="00536EC5" w:rsidRPr="00446414">
        <w:rPr>
          <w:rFonts w:asciiTheme="majorHAnsi" w:hAnsiTheme="majorHAnsi" w:cs="Tahoma"/>
          <w:lang w:val="id-ID" w:eastAsia="id-ID"/>
        </w:rPr>
        <w:t>juk prak</w:t>
      </w:r>
      <w:r w:rsidR="002A2CEB" w:rsidRPr="00446414">
        <w:rPr>
          <w:rFonts w:asciiTheme="majorHAnsi" w:hAnsiTheme="majorHAnsi" w:cs="Tahoma"/>
          <w:lang w:val="id-ID" w:eastAsia="id-ID"/>
        </w:rPr>
        <w:t>tikum</w:t>
      </w:r>
      <w:r w:rsidR="00C133E0" w:rsidRPr="00446414">
        <w:rPr>
          <w:rFonts w:asciiTheme="majorHAnsi" w:hAnsiTheme="majorHAnsi" w:cs="Tahoma"/>
          <w:lang w:val="id-ID" w:eastAsia="id-ID"/>
        </w:rPr>
        <w:t xml:space="preserve"> </w:t>
      </w:r>
      <w:r w:rsidR="00143E7A" w:rsidRPr="00446414">
        <w:rPr>
          <w:rFonts w:asciiTheme="majorHAnsi" w:hAnsiTheme="majorHAnsi" w:cs="Tahoma"/>
          <w:lang w:val="id-ID" w:eastAsia="id-ID"/>
        </w:rPr>
        <w:t>yang mencakup</w:t>
      </w:r>
      <w:r w:rsidR="00C133E0" w:rsidRPr="00446414">
        <w:rPr>
          <w:rFonts w:asciiTheme="majorHAnsi" w:hAnsiTheme="majorHAnsi" w:cs="Tahoma"/>
          <w:lang w:val="id-ID" w:eastAsia="id-ID"/>
        </w:rPr>
        <w:t xml:space="preserve"> daftar alat dan bahan</w:t>
      </w:r>
      <w:r w:rsidR="002A2CEB" w:rsidRPr="00446414">
        <w:rPr>
          <w:rFonts w:asciiTheme="majorHAnsi" w:hAnsiTheme="majorHAnsi" w:cs="Tahoma"/>
          <w:lang w:val="id-ID" w:eastAsia="id-ID"/>
        </w:rPr>
        <w:t xml:space="preserve"> kepada kapr</w:t>
      </w:r>
      <w:r w:rsidR="00110DC5" w:rsidRPr="00446414">
        <w:rPr>
          <w:rFonts w:asciiTheme="majorHAnsi" w:hAnsiTheme="majorHAnsi" w:cs="Tahoma"/>
          <w:lang w:val="id-ID" w:eastAsia="id-ID"/>
        </w:rPr>
        <w:t xml:space="preserve">odi untuk dilakukan verifikasi paling lambat </w:t>
      </w:r>
      <w:r w:rsidR="00A306FB" w:rsidRPr="00446414">
        <w:rPr>
          <w:rFonts w:asciiTheme="majorHAnsi" w:hAnsiTheme="majorHAnsi" w:cs="Tahoma"/>
          <w:lang w:val="id-ID" w:eastAsia="id-ID"/>
        </w:rPr>
        <w:t>2</w:t>
      </w:r>
      <w:r w:rsidR="002A2CEB" w:rsidRPr="00446414">
        <w:rPr>
          <w:rFonts w:asciiTheme="majorHAnsi" w:hAnsiTheme="majorHAnsi" w:cs="Tahoma"/>
          <w:lang w:val="id-ID" w:eastAsia="id-ID"/>
        </w:rPr>
        <w:t xml:space="preserve"> minggu s</w:t>
      </w:r>
      <w:r w:rsidR="00110DC5" w:rsidRPr="00446414">
        <w:rPr>
          <w:rFonts w:asciiTheme="majorHAnsi" w:hAnsiTheme="majorHAnsi" w:cs="Tahoma"/>
          <w:lang w:val="id-ID" w:eastAsia="id-ID"/>
        </w:rPr>
        <w:t>e</w:t>
      </w:r>
      <w:r w:rsidR="002A2CEB" w:rsidRPr="00446414">
        <w:rPr>
          <w:rFonts w:asciiTheme="majorHAnsi" w:hAnsiTheme="majorHAnsi" w:cs="Tahoma"/>
          <w:lang w:val="id-ID" w:eastAsia="id-ID"/>
        </w:rPr>
        <w:t>b</w:t>
      </w:r>
      <w:r w:rsidR="00110DC5" w:rsidRPr="00446414">
        <w:rPr>
          <w:rFonts w:asciiTheme="majorHAnsi" w:hAnsiTheme="majorHAnsi" w:cs="Tahoma"/>
          <w:lang w:val="id-ID" w:eastAsia="id-ID"/>
        </w:rPr>
        <w:t>e</w:t>
      </w:r>
      <w:r w:rsidR="002A2CEB" w:rsidRPr="00446414">
        <w:rPr>
          <w:rFonts w:asciiTheme="majorHAnsi" w:hAnsiTheme="majorHAnsi" w:cs="Tahoma"/>
          <w:lang w:val="id-ID" w:eastAsia="id-ID"/>
        </w:rPr>
        <w:t>l</w:t>
      </w:r>
      <w:r w:rsidR="00110DC5" w:rsidRPr="00446414">
        <w:rPr>
          <w:rFonts w:asciiTheme="majorHAnsi" w:hAnsiTheme="majorHAnsi" w:cs="Tahoma"/>
          <w:lang w:val="id-ID" w:eastAsia="id-ID"/>
        </w:rPr>
        <w:t>um perkuliahan.</w:t>
      </w:r>
    </w:p>
    <w:p w:rsidR="00446414" w:rsidRPr="00446414" w:rsidRDefault="002A2CEB" w:rsidP="00446414">
      <w:pPr>
        <w:pStyle w:val="ListParagraph"/>
        <w:numPr>
          <w:ilvl w:val="0"/>
          <w:numId w:val="10"/>
        </w:numPr>
        <w:spacing w:after="0"/>
        <w:ind w:right="45"/>
        <w:jc w:val="both"/>
        <w:rPr>
          <w:rFonts w:asciiTheme="majorHAnsi" w:hAnsiTheme="majorHAnsi" w:cs="Tahoma"/>
          <w:lang w:eastAsia="id-ID"/>
        </w:rPr>
      </w:pPr>
      <w:r w:rsidRPr="00446414">
        <w:rPr>
          <w:rFonts w:asciiTheme="majorHAnsi" w:hAnsiTheme="majorHAnsi" w:cs="Tahoma"/>
          <w:lang w:val="id-ID" w:eastAsia="id-ID"/>
        </w:rPr>
        <w:t xml:space="preserve">Dosen pengampu mata praktikum mengupload petunjuk praktikum yang telah diverifikasi dan </w:t>
      </w:r>
      <w:r w:rsidR="00110DC5" w:rsidRPr="00446414">
        <w:rPr>
          <w:rFonts w:asciiTheme="majorHAnsi" w:hAnsiTheme="majorHAnsi" w:cs="Tahoma"/>
          <w:lang w:val="id-ID" w:eastAsia="id-ID"/>
        </w:rPr>
        <w:t>menyerahkan kepada kepala lab</w:t>
      </w:r>
      <w:r w:rsidR="00C133E0" w:rsidRPr="00446414">
        <w:rPr>
          <w:rFonts w:asciiTheme="majorHAnsi" w:hAnsiTheme="majorHAnsi" w:cs="Tahoma"/>
          <w:lang w:val="id-ID" w:eastAsia="id-ID"/>
        </w:rPr>
        <w:t>oratorium</w:t>
      </w:r>
      <w:r w:rsidR="00110DC5" w:rsidRPr="00446414">
        <w:rPr>
          <w:rFonts w:asciiTheme="majorHAnsi" w:hAnsiTheme="majorHAnsi" w:cs="Tahoma"/>
          <w:lang w:val="id-ID" w:eastAsia="id-ID"/>
        </w:rPr>
        <w:t xml:space="preserve"> </w:t>
      </w:r>
      <w:r w:rsidR="00297A6C">
        <w:rPr>
          <w:rFonts w:asciiTheme="majorHAnsi" w:hAnsiTheme="majorHAnsi" w:cs="Tahoma"/>
          <w:lang w:val="id-ID" w:eastAsia="id-ID"/>
        </w:rPr>
        <w:t xml:space="preserve">bidang </w:t>
      </w:r>
      <w:r w:rsidR="00110DC5" w:rsidRPr="00446414">
        <w:rPr>
          <w:rFonts w:asciiTheme="majorHAnsi" w:hAnsiTheme="majorHAnsi" w:cs="Tahoma"/>
          <w:lang w:val="id-ID" w:eastAsia="id-ID"/>
        </w:rPr>
        <w:t>paling lambat 3 hari sebelum perkuliahan.</w:t>
      </w:r>
    </w:p>
    <w:p w:rsidR="00446414" w:rsidRPr="00446414" w:rsidRDefault="00C66274" w:rsidP="00446414">
      <w:pPr>
        <w:pStyle w:val="ListParagraph"/>
        <w:numPr>
          <w:ilvl w:val="0"/>
          <w:numId w:val="10"/>
        </w:numPr>
        <w:spacing w:after="0"/>
        <w:ind w:right="45"/>
        <w:jc w:val="both"/>
        <w:rPr>
          <w:rFonts w:asciiTheme="majorHAnsi" w:hAnsiTheme="majorHAnsi" w:cs="Tahoma"/>
          <w:lang w:eastAsia="id-ID"/>
        </w:rPr>
      </w:pPr>
      <w:r w:rsidRPr="00446414">
        <w:rPr>
          <w:rFonts w:asciiTheme="majorHAnsi" w:hAnsiTheme="majorHAnsi" w:cs="Tahoma"/>
          <w:lang w:val="id-ID" w:eastAsia="id-ID"/>
        </w:rPr>
        <w:lastRenderedPageBreak/>
        <w:t>Kepala lab</w:t>
      </w:r>
      <w:r w:rsidR="00536EC5" w:rsidRPr="00446414">
        <w:rPr>
          <w:rFonts w:asciiTheme="majorHAnsi" w:hAnsiTheme="majorHAnsi" w:cs="Tahoma"/>
          <w:lang w:val="id-ID" w:eastAsia="id-ID"/>
        </w:rPr>
        <w:t>oratorium</w:t>
      </w:r>
      <w:r w:rsidRPr="00446414">
        <w:rPr>
          <w:rFonts w:asciiTheme="majorHAnsi" w:hAnsiTheme="majorHAnsi" w:cs="Tahoma"/>
          <w:lang w:val="id-ID" w:eastAsia="id-ID"/>
        </w:rPr>
        <w:t xml:space="preserve"> </w:t>
      </w:r>
      <w:r w:rsidR="00297A6C">
        <w:rPr>
          <w:rFonts w:asciiTheme="majorHAnsi" w:hAnsiTheme="majorHAnsi" w:cs="Tahoma"/>
          <w:lang w:val="id-ID" w:eastAsia="id-ID"/>
        </w:rPr>
        <w:t xml:space="preserve">bidang </w:t>
      </w:r>
      <w:r w:rsidRPr="00446414">
        <w:rPr>
          <w:rFonts w:asciiTheme="majorHAnsi" w:hAnsiTheme="majorHAnsi" w:cs="Tahoma"/>
          <w:lang w:val="id-ID" w:eastAsia="id-ID"/>
        </w:rPr>
        <w:t>mendistribusikan petunjuk prakti</w:t>
      </w:r>
      <w:r w:rsidR="002A2CEB" w:rsidRPr="00446414">
        <w:rPr>
          <w:rFonts w:asciiTheme="majorHAnsi" w:hAnsiTheme="majorHAnsi" w:cs="Tahoma"/>
          <w:lang w:val="id-ID" w:eastAsia="id-ID"/>
        </w:rPr>
        <w:t>kum kepada pranata laboratorium.</w:t>
      </w:r>
    </w:p>
    <w:p w:rsidR="00C66274" w:rsidRPr="00297A6C" w:rsidRDefault="00C66274" w:rsidP="00446414">
      <w:pPr>
        <w:pStyle w:val="ListParagraph"/>
        <w:numPr>
          <w:ilvl w:val="0"/>
          <w:numId w:val="10"/>
        </w:numPr>
        <w:spacing w:after="0"/>
        <w:ind w:right="45"/>
        <w:jc w:val="both"/>
        <w:rPr>
          <w:rFonts w:asciiTheme="majorHAnsi" w:hAnsiTheme="majorHAnsi" w:cs="Tahoma"/>
          <w:lang w:eastAsia="id-ID"/>
        </w:rPr>
      </w:pPr>
      <w:r w:rsidRPr="00446414">
        <w:rPr>
          <w:rFonts w:asciiTheme="majorHAnsi" w:hAnsiTheme="majorHAnsi" w:cs="Tahoma"/>
          <w:lang w:val="id-ID" w:eastAsia="id-ID"/>
        </w:rPr>
        <w:t xml:space="preserve">Pranata laboratorium </w:t>
      </w:r>
      <w:r w:rsidR="00FA0E75" w:rsidRPr="00446414">
        <w:rPr>
          <w:rFonts w:asciiTheme="majorHAnsi" w:hAnsiTheme="majorHAnsi" w:cs="Tahoma"/>
          <w:lang w:val="id-ID" w:eastAsia="id-ID"/>
        </w:rPr>
        <w:t xml:space="preserve">menyiapkan </w:t>
      </w:r>
      <w:r w:rsidR="00297A6C">
        <w:rPr>
          <w:rFonts w:asciiTheme="majorHAnsi" w:hAnsiTheme="majorHAnsi" w:cs="Tahoma"/>
          <w:lang w:val="id-ID" w:eastAsia="id-ID"/>
        </w:rPr>
        <w:t>sarana dan prasarana praktikum</w:t>
      </w:r>
      <w:r w:rsidR="00110DC5" w:rsidRPr="00446414">
        <w:rPr>
          <w:rFonts w:asciiTheme="majorHAnsi" w:hAnsiTheme="majorHAnsi" w:cs="Tahoma"/>
          <w:lang w:val="id-ID" w:eastAsia="id-ID"/>
        </w:rPr>
        <w:t xml:space="preserve"> yang akan digunakan </w:t>
      </w:r>
      <w:r w:rsidR="00297A6C">
        <w:rPr>
          <w:rFonts w:asciiTheme="majorHAnsi" w:hAnsiTheme="majorHAnsi" w:cs="Tahoma"/>
          <w:lang w:val="id-ID" w:eastAsia="id-ID"/>
        </w:rPr>
        <w:t>dan melaporkan kepada kepala laboratorium bidang.</w:t>
      </w:r>
    </w:p>
    <w:p w:rsidR="00297A6C" w:rsidRPr="00446414" w:rsidRDefault="00297A6C" w:rsidP="00446414">
      <w:pPr>
        <w:pStyle w:val="ListParagraph"/>
        <w:numPr>
          <w:ilvl w:val="0"/>
          <w:numId w:val="10"/>
        </w:numPr>
        <w:spacing w:after="0"/>
        <w:ind w:right="45"/>
        <w:jc w:val="both"/>
        <w:rPr>
          <w:rFonts w:asciiTheme="majorHAnsi" w:hAnsiTheme="majorHAnsi" w:cs="Tahoma"/>
          <w:lang w:eastAsia="id-ID"/>
        </w:rPr>
      </w:pPr>
      <w:r>
        <w:rPr>
          <w:rFonts w:asciiTheme="majorHAnsi" w:hAnsiTheme="majorHAnsi" w:cs="Tahoma"/>
          <w:lang w:val="id-ID" w:eastAsia="id-ID"/>
        </w:rPr>
        <w:t>Kepala laboratorium bidang melaporkan kesiapan penyediaan sarana dan prasarana praktikum  kepada kepala laboratorium terpadu di awal semester.</w:t>
      </w:r>
    </w:p>
    <w:p w:rsidR="009B7FDB" w:rsidRPr="0061690A" w:rsidRDefault="009B7FDB" w:rsidP="00446414">
      <w:pPr>
        <w:pStyle w:val="ListParagraph"/>
        <w:spacing w:after="0"/>
        <w:ind w:left="990"/>
        <w:jc w:val="both"/>
        <w:rPr>
          <w:rFonts w:asciiTheme="majorHAnsi" w:hAnsiTheme="majorHAnsi" w:cs="Tahoma"/>
          <w:sz w:val="12"/>
          <w:lang w:eastAsia="id-ID"/>
        </w:rPr>
      </w:pPr>
    </w:p>
    <w:p w:rsidR="000427CC" w:rsidRPr="00446414" w:rsidRDefault="001C0C31" w:rsidP="00446414">
      <w:pPr>
        <w:numPr>
          <w:ilvl w:val="0"/>
          <w:numId w:val="2"/>
        </w:numPr>
        <w:spacing w:after="0"/>
        <w:ind w:left="270" w:hanging="270"/>
        <w:jc w:val="both"/>
        <w:rPr>
          <w:rFonts w:asciiTheme="majorHAnsi" w:hAnsiTheme="majorHAnsi" w:cs="Tahoma"/>
          <w:b/>
          <w:lang w:eastAsia="id-ID"/>
        </w:rPr>
      </w:pPr>
      <w:r w:rsidRPr="00446414">
        <w:rPr>
          <w:rFonts w:asciiTheme="majorHAnsi" w:hAnsiTheme="majorHAnsi" w:cs="Tahoma"/>
          <w:b/>
          <w:lang w:eastAsia="id-ID"/>
        </w:rPr>
        <w:t>FLOWCHAR</w:t>
      </w:r>
      <w:r w:rsidR="008D7D7A" w:rsidRPr="00446414">
        <w:rPr>
          <w:rFonts w:asciiTheme="majorHAnsi" w:hAnsiTheme="majorHAnsi" w:cs="Tahoma"/>
          <w:b/>
          <w:lang w:eastAsia="id-ID"/>
        </w:rPr>
        <w:t>T</w:t>
      </w:r>
    </w:p>
    <w:tbl>
      <w:tblPr>
        <w:tblStyle w:val="TableGrid"/>
        <w:tblW w:w="10406" w:type="dxa"/>
        <w:jc w:val="center"/>
        <w:tblLayout w:type="fixed"/>
        <w:tblLook w:val="04A0" w:firstRow="1" w:lastRow="0" w:firstColumn="1" w:lastColumn="0" w:noHBand="0" w:noVBand="1"/>
      </w:tblPr>
      <w:tblGrid>
        <w:gridCol w:w="497"/>
        <w:gridCol w:w="1472"/>
        <w:gridCol w:w="993"/>
        <w:gridCol w:w="975"/>
        <w:gridCol w:w="993"/>
        <w:gridCol w:w="851"/>
        <w:gridCol w:w="939"/>
        <w:gridCol w:w="1178"/>
        <w:gridCol w:w="850"/>
        <w:gridCol w:w="1134"/>
        <w:gridCol w:w="524"/>
      </w:tblGrid>
      <w:tr w:rsidR="006D6B5F" w:rsidRPr="00446414" w:rsidTr="006D6B5F">
        <w:trPr>
          <w:jc w:val="center"/>
        </w:trPr>
        <w:tc>
          <w:tcPr>
            <w:tcW w:w="497" w:type="dxa"/>
            <w:vMerge w:val="restart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No</w:t>
            </w:r>
          </w:p>
        </w:tc>
        <w:tc>
          <w:tcPr>
            <w:tcW w:w="1472" w:type="dxa"/>
            <w:vMerge w:val="restart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Kegiatan</w:t>
            </w:r>
          </w:p>
        </w:tc>
        <w:tc>
          <w:tcPr>
            <w:tcW w:w="4751" w:type="dxa"/>
            <w:gridSpan w:val="5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Pelaksana</w:t>
            </w:r>
          </w:p>
        </w:tc>
        <w:tc>
          <w:tcPr>
            <w:tcW w:w="3162" w:type="dxa"/>
            <w:gridSpan w:val="3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Mutu Baku</w:t>
            </w:r>
          </w:p>
        </w:tc>
        <w:tc>
          <w:tcPr>
            <w:tcW w:w="524" w:type="dxa"/>
            <w:vMerge w:val="restart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Ket</w:t>
            </w:r>
          </w:p>
        </w:tc>
      </w:tr>
      <w:tr w:rsidR="006D6B5F" w:rsidRPr="00446414" w:rsidTr="006D6B5F">
        <w:trPr>
          <w:jc w:val="center"/>
        </w:trPr>
        <w:tc>
          <w:tcPr>
            <w:tcW w:w="497" w:type="dxa"/>
            <w:vMerge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</w:p>
        </w:tc>
        <w:tc>
          <w:tcPr>
            <w:tcW w:w="1472" w:type="dxa"/>
            <w:vMerge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</w:p>
        </w:tc>
        <w:tc>
          <w:tcPr>
            <w:tcW w:w="993" w:type="dxa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Dosen</w:t>
            </w:r>
          </w:p>
        </w:tc>
        <w:tc>
          <w:tcPr>
            <w:tcW w:w="975" w:type="dxa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Kaprodi</w:t>
            </w:r>
          </w:p>
        </w:tc>
        <w:tc>
          <w:tcPr>
            <w:tcW w:w="993" w:type="dxa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Kalab</w:t>
            </w:r>
            <w:r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 xml:space="preserve"> Bidang</w:t>
            </w:r>
          </w:p>
        </w:tc>
        <w:tc>
          <w:tcPr>
            <w:tcW w:w="851" w:type="dxa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PLP</w:t>
            </w:r>
          </w:p>
        </w:tc>
        <w:tc>
          <w:tcPr>
            <w:tcW w:w="939" w:type="dxa"/>
          </w:tcPr>
          <w:p w:rsidR="006D6B5F" w:rsidRPr="006D6B5F" w:rsidRDefault="006D6B5F" w:rsidP="006D6B5F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Kalab</w:t>
            </w:r>
            <w:r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 xml:space="preserve"> Terpadu</w:t>
            </w:r>
          </w:p>
        </w:tc>
        <w:tc>
          <w:tcPr>
            <w:tcW w:w="1178" w:type="dxa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Kelengka</w:t>
            </w:r>
            <w:r w:rsidR="00454088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 xml:space="preserve"> </w:t>
            </w: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pan</w:t>
            </w:r>
          </w:p>
        </w:tc>
        <w:tc>
          <w:tcPr>
            <w:tcW w:w="850" w:type="dxa"/>
            <w:vAlign w:val="center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Waktu</w:t>
            </w:r>
          </w:p>
        </w:tc>
        <w:tc>
          <w:tcPr>
            <w:tcW w:w="1134" w:type="dxa"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  <w:r w:rsidRPr="006D6B5F"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  <w:t>Output</w:t>
            </w:r>
          </w:p>
        </w:tc>
        <w:tc>
          <w:tcPr>
            <w:tcW w:w="524" w:type="dxa"/>
            <w:vMerge/>
          </w:tcPr>
          <w:p w:rsidR="006D6B5F" w:rsidRPr="006D6B5F" w:rsidRDefault="006D6B5F" w:rsidP="00446414">
            <w:pPr>
              <w:spacing w:after="0"/>
              <w:jc w:val="center"/>
              <w:rPr>
                <w:rFonts w:asciiTheme="majorHAnsi" w:hAnsiTheme="majorHAnsi" w:cs="Tahoma"/>
                <w:b/>
                <w:sz w:val="18"/>
                <w:szCs w:val="18"/>
                <w:lang w:eastAsia="id-ID"/>
              </w:rPr>
            </w:pPr>
          </w:p>
        </w:tc>
      </w:tr>
      <w:tr w:rsidR="006D6B5F" w:rsidRPr="00446414" w:rsidTr="006D6B5F">
        <w:trPr>
          <w:jc w:val="center"/>
        </w:trPr>
        <w:tc>
          <w:tcPr>
            <w:tcW w:w="497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1</w:t>
            </w:r>
          </w:p>
        </w:tc>
        <w:tc>
          <w:tcPr>
            <w:tcW w:w="1472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Pengumpulan petunjuk praktikum</w:t>
            </w:r>
          </w:p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(2 minggu sebelum perkuliahan)</w:t>
            </w:r>
          </w:p>
        </w:tc>
        <w:tc>
          <w:tcPr>
            <w:tcW w:w="993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79" type="#_x0000_t32" style="position:absolute;left:0;text-align:left;margin-left:19.35pt;margin-top:43.55pt;width:0;height:74.4pt;flip:y;z-index:251794944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77" type="#_x0000_t32" style="position:absolute;left:0;text-align:left;margin-left:33.4pt;margin-top:35.8pt;width:35.7pt;height:.05pt;flip:x;z-index:251792896;mso-position-horizontal-relative:text;mso-position-vertical-relative:text" o:connectortype="straight" strokeweight="1.5pt"/>
              </w:pict>
            </w:r>
            <w:r>
              <w:rPr>
                <w:rFonts w:asciiTheme="majorHAnsi" w:hAnsiTheme="majorHAnsi" w:cs="Tahoma"/>
                <w:b/>
                <w:noProof/>
                <w:lang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265" type="#_x0000_t116" style="position:absolute;left:0;text-align:left;margin-left:0;margin-top:29.7pt;width:28.15pt;height:13.5pt;z-index:251780608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975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66" type="#_x0000_t32" style="position:absolute;left:0;text-align:left;margin-left:19.4pt;margin-top:35.8pt;width:.05pt;height:72.3pt;z-index:251781632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993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851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939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78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Petunjuk praktikum</w:t>
            </w:r>
          </w:p>
        </w:tc>
        <w:tc>
          <w:tcPr>
            <w:tcW w:w="850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1 hari</w:t>
            </w:r>
          </w:p>
        </w:tc>
        <w:tc>
          <w:tcPr>
            <w:tcW w:w="1134" w:type="dxa"/>
          </w:tcPr>
          <w:p w:rsidR="006D6B5F" w:rsidRPr="00446414" w:rsidRDefault="006D6B5F" w:rsidP="00446414">
            <w:pPr>
              <w:spacing w:after="0"/>
              <w:ind w:left="-43" w:right="-98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Petujuk praktikum</w:t>
            </w:r>
          </w:p>
        </w:tc>
        <w:tc>
          <w:tcPr>
            <w:tcW w:w="524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</w:tr>
      <w:tr w:rsidR="006D6B5F" w:rsidRPr="00446414" w:rsidTr="006D6B5F">
        <w:trPr>
          <w:jc w:val="center"/>
        </w:trPr>
        <w:tc>
          <w:tcPr>
            <w:tcW w:w="497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2</w:t>
            </w:r>
          </w:p>
        </w:tc>
        <w:tc>
          <w:tcPr>
            <w:tcW w:w="1472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Verifikasi petunjuk praktikum</w:t>
            </w:r>
          </w:p>
        </w:tc>
        <w:tc>
          <w:tcPr>
            <w:tcW w:w="993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color w:val="FF0000"/>
                <w:lang w:val="en-US"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64" type="#_x0000_t202" style="position:absolute;left:0;text-align:left;margin-left:10.25pt;margin-top:30.6pt;width:39.25pt;height:19.85pt;z-index:-251536896;mso-position-horizontal-relative:text;mso-position-vertical-relative:text;mso-width-relative:margin;mso-height-relative:margin" stroked="f">
                  <v:textbox style="mso-next-textbox:#_x0000_s1264">
                    <w:txbxContent>
                      <w:p w:rsidR="006D6B5F" w:rsidRPr="00FF293D" w:rsidRDefault="006D6B5F" w:rsidP="00FF293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78" type="#_x0000_t32" style="position:absolute;left:0;text-align:left;margin-left:19.35pt;margin-top:28.45pt;width:34.3pt;height:0;flip:x;z-index:251793920;mso-position-horizontal-relative:text;mso-position-vertical-relative:text" o:connectortype="straight" strokeweight="1.5pt"/>
              </w:pict>
            </w:r>
          </w:p>
        </w:tc>
        <w:tc>
          <w:tcPr>
            <w:tcW w:w="975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72" type="#_x0000_t32" style="position:absolute;left:0;text-align:left;margin-left:18.8pt;margin-top:37.7pt;width:.65pt;height:73.4pt;flip:x y;z-index:251787776;mso-position-horizontal-relative:text;mso-position-vertical-relative:text" o:connectortype="straight" strokeweight="1.5pt"/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271" type="#_x0000_t4" style="position:absolute;left:0;text-align:left;margin-left:0;margin-top:17.75pt;width:29.9pt;height:19pt;z-index:251786752;mso-position-horizontal:center;mso-position-horizontal-relative:text;mso-position-vertical-relative:text" filled="f" fillcolor="#a5a5a5 [2092]"/>
              </w:pict>
            </w:r>
          </w:p>
        </w:tc>
        <w:tc>
          <w:tcPr>
            <w:tcW w:w="993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851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939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78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Petunjuk praktikum</w:t>
            </w:r>
          </w:p>
        </w:tc>
        <w:tc>
          <w:tcPr>
            <w:tcW w:w="850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1 hari</w:t>
            </w:r>
          </w:p>
        </w:tc>
        <w:tc>
          <w:tcPr>
            <w:tcW w:w="1134" w:type="dxa"/>
          </w:tcPr>
          <w:p w:rsidR="006D6B5F" w:rsidRPr="00446414" w:rsidRDefault="006D6B5F" w:rsidP="00446414">
            <w:pPr>
              <w:spacing w:after="0"/>
              <w:ind w:left="-43" w:right="-98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Petunjuk praktikum terverifikasi</w:t>
            </w:r>
          </w:p>
          <w:p w:rsidR="006D6B5F" w:rsidRPr="00446414" w:rsidRDefault="006D6B5F" w:rsidP="00446414">
            <w:pPr>
              <w:spacing w:after="0"/>
              <w:ind w:left="-85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524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</w:p>
        </w:tc>
      </w:tr>
      <w:tr w:rsidR="006D6B5F" w:rsidRPr="00446414" w:rsidTr="006D6B5F">
        <w:trPr>
          <w:jc w:val="center"/>
        </w:trPr>
        <w:tc>
          <w:tcPr>
            <w:tcW w:w="497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3</w:t>
            </w:r>
          </w:p>
        </w:tc>
        <w:tc>
          <w:tcPr>
            <w:tcW w:w="1472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 xml:space="preserve">Upload petunjuk praktikum </w:t>
            </w:r>
          </w:p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(3 hari sebelum perkuliahan)</w:t>
            </w:r>
          </w:p>
        </w:tc>
        <w:tc>
          <w:tcPr>
            <w:tcW w:w="993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86" type="#_x0000_t32" style="position:absolute;left:0;text-align:left;margin-left:19.4pt;margin-top:45.2pt;width:.05pt;height:66.75pt;flip:y;z-index:251802112;mso-position-horizontal-relative:text;mso-position-vertical-relative:text" o:connectortype="straight" strokeweight="1.5pt"/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73" type="#_x0000_t32" style="position:absolute;left:0;text-align:left;margin-left:30.7pt;margin-top:36.4pt;width:38.4pt;height:.05pt;flip:x;z-index:251788800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rect id="_x0000_s1267" style="position:absolute;left:0;text-align:left;margin-left:0;margin-top:28.9pt;width:22.8pt;height:15.4pt;z-index:251782656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975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63" type="#_x0000_t202" style="position:absolute;left:0;text-align:left;margin-left:15.85pt;margin-top:-.2pt;width:29.5pt;height:19.85pt;z-index:-251537920;mso-position-horizontal-relative:text;mso-position-vertical-relative:text;mso-width-relative:margin;mso-height-relative:margin" stroked="f">
                  <v:textbox style="mso-next-textbox:#_x0000_s1263">
                    <w:txbxContent>
                      <w:p w:rsidR="006D6B5F" w:rsidRPr="00FF293D" w:rsidRDefault="006D6B5F" w:rsidP="00FF293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3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851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939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78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File petunjuk praktikum terverifikasi</w:t>
            </w:r>
          </w:p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850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34" w:type="dxa"/>
          </w:tcPr>
          <w:p w:rsidR="006D6B5F" w:rsidRPr="00446414" w:rsidRDefault="006D6B5F" w:rsidP="00446414">
            <w:pPr>
              <w:spacing w:after="0"/>
              <w:ind w:left="-43" w:right="-98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Petunjuk praktikum sudah diupload</w:t>
            </w:r>
          </w:p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524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</w:p>
        </w:tc>
      </w:tr>
      <w:tr w:rsidR="006D6B5F" w:rsidRPr="00446414" w:rsidTr="006D6B5F">
        <w:trPr>
          <w:jc w:val="center"/>
        </w:trPr>
        <w:tc>
          <w:tcPr>
            <w:tcW w:w="497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4</w:t>
            </w:r>
          </w:p>
        </w:tc>
        <w:tc>
          <w:tcPr>
            <w:tcW w:w="1472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Distribusi petunjuk praktikum</w:t>
            </w:r>
          </w:p>
        </w:tc>
        <w:tc>
          <w:tcPr>
            <w:tcW w:w="993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85" type="#_x0000_t32" style="position:absolute;left:0;text-align:left;margin-left:19.45pt;margin-top:22.45pt;width:87.1pt;height:0;z-index:251801088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975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993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74" type="#_x0000_t32" style="position:absolute;left:0;text-align:left;margin-left:30.8pt;margin-top:21pt;width:23.3pt;height:.1pt;z-index:251789824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rect id="_x0000_s1269" style="position:absolute;left:0;text-align:left;margin-left:0;margin-top:13.3pt;width:22.8pt;height:15.4pt;z-index:251784704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851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76" type="#_x0000_t32" style="position:absolute;left:0;text-align:left;margin-left:15.55pt;margin-top:29.1pt;width:0;height:83.9pt;z-index:251791872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rect id="_x0000_s1268" style="position:absolute;left:0;text-align:left;margin-left:0;margin-top:13.3pt;width:22.8pt;height:15.4pt;z-index:251783680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939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78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Print-out Petunjuk praktikum terverifikasi</w:t>
            </w:r>
          </w:p>
        </w:tc>
        <w:tc>
          <w:tcPr>
            <w:tcW w:w="850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34" w:type="dxa"/>
          </w:tcPr>
          <w:p w:rsidR="006D6B5F" w:rsidRPr="00446414" w:rsidRDefault="006D6B5F" w:rsidP="00446414">
            <w:pPr>
              <w:spacing w:after="0"/>
              <w:ind w:left="-43" w:right="-98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Petunjuk praktikum terverifikasi</w:t>
            </w:r>
          </w:p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524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</w:p>
        </w:tc>
      </w:tr>
      <w:tr w:rsidR="006D6B5F" w:rsidRPr="00446414" w:rsidTr="006D6B5F">
        <w:trPr>
          <w:jc w:val="center"/>
        </w:trPr>
        <w:tc>
          <w:tcPr>
            <w:tcW w:w="497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5</w:t>
            </w:r>
          </w:p>
        </w:tc>
        <w:tc>
          <w:tcPr>
            <w:tcW w:w="1472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Penyiapan sarana dan prasarana praktikum    (1 hari sebelum praktikum)</w:t>
            </w:r>
          </w:p>
        </w:tc>
        <w:tc>
          <w:tcPr>
            <w:tcW w:w="993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975" w:type="dxa"/>
          </w:tcPr>
          <w:p w:rsidR="006D6B5F" w:rsidRPr="00446414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993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84" type="#_x0000_t32" style="position:absolute;left:0;text-align:left;margin-left:19.15pt;margin-top:46.8pt;width:0;height:84.85pt;z-index:251800064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83" type="#_x0000_t32" style="position:absolute;left:0;text-align:left;margin-left:19.15pt;margin-top:46.8pt;width:35.1pt;height:.05pt;z-index:251799040;mso-position-horizontal-relative:text;mso-position-vertical-relative:text" o:connectortype="straight" strokeweight="1.5pt"/>
              </w:pict>
            </w:r>
          </w:p>
        </w:tc>
        <w:tc>
          <w:tcPr>
            <w:tcW w:w="851" w:type="dxa"/>
          </w:tcPr>
          <w:p w:rsidR="006D6B5F" w:rsidRPr="00446414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rect id="_x0000_s1281" style="position:absolute;left:0;text-align:left;margin-left:4.45pt;margin-top:38.35pt;width:22.8pt;height:15.4pt;z-index:251796992;mso-position-horizontal-relative:text;mso-position-vertical-relative:text" filled="f" fillcolor="#bfbfbf [2412]"/>
              </w:pict>
            </w:r>
          </w:p>
        </w:tc>
        <w:tc>
          <w:tcPr>
            <w:tcW w:w="939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78" w:type="dxa"/>
          </w:tcPr>
          <w:p w:rsidR="006D6B5F" w:rsidRPr="00446414" w:rsidRDefault="006D6B5F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Ruang, kebutuhan alat dan bahan</w:t>
            </w:r>
          </w:p>
        </w:tc>
        <w:tc>
          <w:tcPr>
            <w:tcW w:w="850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2  hari</w:t>
            </w:r>
          </w:p>
        </w:tc>
        <w:tc>
          <w:tcPr>
            <w:tcW w:w="1134" w:type="dxa"/>
          </w:tcPr>
          <w:p w:rsidR="006D6B5F" w:rsidRPr="00446414" w:rsidRDefault="006D6B5F" w:rsidP="00446414">
            <w:pPr>
              <w:spacing w:after="0"/>
              <w:ind w:left="-43" w:right="-98"/>
              <w:rPr>
                <w:rFonts w:asciiTheme="majorHAnsi" w:hAnsiTheme="majorHAnsi" w:cs="Tahoma"/>
                <w:lang w:eastAsia="id-ID"/>
              </w:rPr>
            </w:pPr>
            <w:r w:rsidRPr="00446414">
              <w:rPr>
                <w:rFonts w:asciiTheme="majorHAnsi" w:hAnsiTheme="majorHAnsi" w:cs="Tahoma"/>
                <w:lang w:eastAsia="id-ID"/>
              </w:rPr>
              <w:t>Ruang, kebutuhan alat dan bahan siap digunakan</w:t>
            </w:r>
          </w:p>
        </w:tc>
        <w:tc>
          <w:tcPr>
            <w:tcW w:w="524" w:type="dxa"/>
          </w:tcPr>
          <w:p w:rsidR="006D6B5F" w:rsidRPr="00446414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</w:tr>
      <w:tr w:rsidR="00D2405A" w:rsidRPr="00D2405A" w:rsidTr="006D6B5F">
        <w:trPr>
          <w:jc w:val="center"/>
        </w:trPr>
        <w:tc>
          <w:tcPr>
            <w:tcW w:w="497" w:type="dxa"/>
          </w:tcPr>
          <w:p w:rsidR="006D6B5F" w:rsidRPr="00D2405A" w:rsidRDefault="00454088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 w:rsidRPr="00D2405A">
              <w:rPr>
                <w:rFonts w:asciiTheme="majorHAnsi" w:hAnsiTheme="majorHAnsi" w:cs="Tahoma"/>
                <w:lang w:eastAsia="id-ID"/>
              </w:rPr>
              <w:t>6</w:t>
            </w:r>
          </w:p>
        </w:tc>
        <w:tc>
          <w:tcPr>
            <w:tcW w:w="1472" w:type="dxa"/>
          </w:tcPr>
          <w:p w:rsidR="006D6B5F" w:rsidRPr="00D2405A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  <w:r w:rsidRPr="00D2405A">
              <w:rPr>
                <w:rFonts w:asciiTheme="majorHAnsi" w:hAnsiTheme="majorHAnsi" w:cs="Tahoma"/>
                <w:lang w:eastAsia="id-ID"/>
              </w:rPr>
              <w:t>Pelaporan kelengkapan</w:t>
            </w:r>
            <w:r w:rsidR="00D2405A" w:rsidRPr="00D2405A">
              <w:rPr>
                <w:rFonts w:asciiTheme="majorHAnsi" w:hAnsiTheme="majorHAnsi" w:cs="Tahoma"/>
                <w:lang w:eastAsia="id-ID"/>
              </w:rPr>
              <w:t xml:space="preserve"> dan kesiapan</w:t>
            </w:r>
            <w:r w:rsidRPr="00D2405A">
              <w:rPr>
                <w:rFonts w:asciiTheme="majorHAnsi" w:hAnsiTheme="majorHAnsi" w:cs="Tahoma"/>
                <w:lang w:eastAsia="id-ID"/>
              </w:rPr>
              <w:t xml:space="preserve"> sarana dan prasarana praktikum</w:t>
            </w:r>
          </w:p>
        </w:tc>
        <w:tc>
          <w:tcPr>
            <w:tcW w:w="993" w:type="dxa"/>
          </w:tcPr>
          <w:p w:rsidR="006D6B5F" w:rsidRPr="00D2405A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975" w:type="dxa"/>
          </w:tcPr>
          <w:p w:rsidR="006D6B5F" w:rsidRPr="00D2405A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993" w:type="dxa"/>
          </w:tcPr>
          <w:p w:rsidR="006D6B5F" w:rsidRPr="00D2405A" w:rsidRDefault="00F25121" w:rsidP="00446414">
            <w:pPr>
              <w:spacing w:after="0"/>
              <w:jc w:val="center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88" type="#_x0000_t32" style="position:absolute;left:0;text-align:left;margin-left:30.95pt;margin-top:34pt;width:64.55pt;height:0;z-index:251803136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Theme="majorHAnsi" w:hAnsiTheme="majorHAnsi" w:cs="Tahoma"/>
                <w:noProof/>
                <w:lang w:eastAsia="id-ID"/>
              </w:rPr>
              <w:pict>
                <v:rect id="_x0000_s1282" style="position:absolute;left:0;text-align:left;margin-left:8.15pt;margin-top:27.3pt;width:22.8pt;height:15.4pt;z-index:251798016;mso-position-horizontal-relative:text;mso-position-vertical-relative:text" filled="f" fillcolor="#bfbfbf [2412]"/>
              </w:pict>
            </w:r>
          </w:p>
        </w:tc>
        <w:tc>
          <w:tcPr>
            <w:tcW w:w="851" w:type="dxa"/>
          </w:tcPr>
          <w:p w:rsidR="006D6B5F" w:rsidRPr="00D2405A" w:rsidRDefault="006D6B5F" w:rsidP="00446414">
            <w:pPr>
              <w:spacing w:after="0"/>
              <w:jc w:val="center"/>
              <w:rPr>
                <w:rFonts w:asciiTheme="majorHAnsi" w:hAnsiTheme="majorHAnsi" w:cs="Tahoma"/>
                <w:noProof/>
                <w:lang w:eastAsia="id-ID"/>
              </w:rPr>
            </w:pPr>
          </w:p>
        </w:tc>
        <w:tc>
          <w:tcPr>
            <w:tcW w:w="939" w:type="dxa"/>
          </w:tcPr>
          <w:p w:rsidR="006D6B5F" w:rsidRPr="00D2405A" w:rsidRDefault="00F25121" w:rsidP="00446414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  <w:r>
              <w:rPr>
                <w:rFonts w:asciiTheme="majorHAnsi" w:hAnsiTheme="majorHAnsi" w:cs="Tahoma"/>
                <w:noProof/>
                <w:lang w:eastAsia="id-ID"/>
              </w:rPr>
              <w:pict>
                <v:shape id="_x0000_s1270" type="#_x0000_t116" style="position:absolute;margin-left:3.3pt;margin-top:27.7pt;width:28.15pt;height:13.5pt;z-index:251785728;mso-position-horizontal-relative:text;mso-position-vertical-relative:text" filled="f" fillcolor="#bfbfbf [2412]"/>
              </w:pict>
            </w:r>
          </w:p>
        </w:tc>
        <w:tc>
          <w:tcPr>
            <w:tcW w:w="1178" w:type="dxa"/>
          </w:tcPr>
          <w:p w:rsidR="006D6B5F" w:rsidRPr="00D2405A" w:rsidRDefault="0061690A" w:rsidP="0061690A">
            <w:pPr>
              <w:spacing w:after="0"/>
              <w:ind w:right="-72"/>
              <w:rPr>
                <w:rFonts w:asciiTheme="majorHAnsi" w:hAnsiTheme="majorHAnsi" w:cs="Tahoma"/>
                <w:lang w:eastAsia="id-ID"/>
              </w:rPr>
            </w:pPr>
            <w:r w:rsidRPr="00D2405A">
              <w:rPr>
                <w:rFonts w:asciiTheme="majorHAnsi" w:hAnsiTheme="majorHAnsi" w:cs="Tahoma"/>
                <w:lang w:eastAsia="id-ID"/>
              </w:rPr>
              <w:t>Daftar ruang, alat dan bahan yang akan digunakan</w:t>
            </w:r>
          </w:p>
        </w:tc>
        <w:tc>
          <w:tcPr>
            <w:tcW w:w="850" w:type="dxa"/>
          </w:tcPr>
          <w:p w:rsidR="006D6B5F" w:rsidRPr="00D2405A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  <w:tc>
          <w:tcPr>
            <w:tcW w:w="1134" w:type="dxa"/>
          </w:tcPr>
          <w:p w:rsidR="006D6B5F" w:rsidRPr="00D2405A" w:rsidRDefault="0061690A" w:rsidP="00446414">
            <w:pPr>
              <w:spacing w:after="0"/>
              <w:ind w:left="-43" w:right="-98"/>
              <w:rPr>
                <w:rFonts w:asciiTheme="majorHAnsi" w:hAnsiTheme="majorHAnsi" w:cs="Tahoma"/>
                <w:lang w:eastAsia="id-ID"/>
              </w:rPr>
            </w:pPr>
            <w:r w:rsidRPr="00D2405A">
              <w:rPr>
                <w:rFonts w:asciiTheme="majorHAnsi" w:hAnsiTheme="majorHAnsi" w:cs="Tahoma"/>
                <w:lang w:eastAsia="id-ID"/>
              </w:rPr>
              <w:t>Ruang, kebutuhan alat dan bahan siap digunakan</w:t>
            </w:r>
          </w:p>
        </w:tc>
        <w:tc>
          <w:tcPr>
            <w:tcW w:w="524" w:type="dxa"/>
          </w:tcPr>
          <w:p w:rsidR="006D6B5F" w:rsidRPr="00D2405A" w:rsidRDefault="006D6B5F" w:rsidP="00446414">
            <w:pPr>
              <w:spacing w:after="0"/>
              <w:rPr>
                <w:rFonts w:asciiTheme="majorHAnsi" w:hAnsiTheme="majorHAnsi" w:cs="Tahoma"/>
                <w:lang w:eastAsia="id-ID"/>
              </w:rPr>
            </w:pPr>
          </w:p>
        </w:tc>
      </w:tr>
    </w:tbl>
    <w:p w:rsidR="00D2405A" w:rsidRDefault="00D2405A" w:rsidP="00D2405A">
      <w:pPr>
        <w:spacing w:after="0"/>
        <w:jc w:val="both"/>
        <w:rPr>
          <w:rFonts w:asciiTheme="majorHAnsi" w:hAnsiTheme="majorHAnsi" w:cs="Tahoma"/>
          <w:b/>
          <w:lang w:eastAsia="id-ID"/>
        </w:rPr>
      </w:pPr>
    </w:p>
    <w:p w:rsidR="00D2405A" w:rsidRDefault="00D2405A" w:rsidP="00D2405A">
      <w:pPr>
        <w:spacing w:after="0"/>
        <w:jc w:val="both"/>
        <w:rPr>
          <w:rFonts w:asciiTheme="majorHAnsi" w:hAnsiTheme="majorHAnsi" w:cs="Tahoma"/>
          <w:b/>
          <w:lang w:eastAsia="id-ID"/>
        </w:rPr>
      </w:pPr>
    </w:p>
    <w:p w:rsidR="00D2405A" w:rsidRDefault="00D2405A" w:rsidP="00D2405A">
      <w:pPr>
        <w:spacing w:after="0"/>
        <w:jc w:val="both"/>
        <w:rPr>
          <w:rFonts w:asciiTheme="majorHAnsi" w:hAnsiTheme="majorHAnsi" w:cs="Tahoma"/>
          <w:b/>
          <w:lang w:eastAsia="id-ID"/>
        </w:rPr>
      </w:pPr>
    </w:p>
    <w:p w:rsidR="00D2405A" w:rsidRPr="00D2405A" w:rsidRDefault="00D2405A" w:rsidP="00D2405A">
      <w:pPr>
        <w:spacing w:after="0"/>
        <w:jc w:val="both"/>
        <w:rPr>
          <w:rFonts w:asciiTheme="majorHAnsi" w:hAnsiTheme="majorHAnsi" w:cs="Tahoma"/>
          <w:b/>
          <w:lang w:eastAsia="id-ID"/>
        </w:rPr>
      </w:pPr>
    </w:p>
    <w:p w:rsidR="001C0C31" w:rsidRPr="009D40FC" w:rsidRDefault="001B21C8" w:rsidP="009D40FC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Theme="majorHAnsi" w:hAnsiTheme="majorHAnsi" w:cs="Tahoma"/>
          <w:b/>
          <w:lang w:eastAsia="id-ID"/>
        </w:rPr>
      </w:pPr>
      <w:r w:rsidRPr="009D40FC">
        <w:rPr>
          <w:rFonts w:asciiTheme="majorHAnsi" w:hAnsiTheme="majorHAnsi" w:cs="Tahoma"/>
          <w:b/>
          <w:lang w:eastAsia="id-ID"/>
        </w:rPr>
        <w:t>LAMPIRAN</w:t>
      </w:r>
    </w:p>
    <w:p w:rsidR="009D40FC" w:rsidRDefault="009D40FC" w:rsidP="009D40FC">
      <w:pPr>
        <w:spacing w:after="0"/>
        <w:ind w:left="270"/>
        <w:jc w:val="both"/>
        <w:rPr>
          <w:rFonts w:asciiTheme="majorHAnsi" w:hAnsiTheme="majorHAnsi" w:cs="Tahoma"/>
          <w:b/>
          <w:lang w:eastAsia="id-ID"/>
        </w:rPr>
      </w:pPr>
      <w:r>
        <w:rPr>
          <w:rFonts w:asciiTheme="majorHAnsi" w:hAnsiTheme="majorHAnsi" w:cs="Tahoma"/>
          <w:b/>
          <w:lang w:eastAsia="id-ID"/>
        </w:rPr>
        <w:t xml:space="preserve">   -</w:t>
      </w:r>
    </w:p>
    <w:p w:rsidR="009D40FC" w:rsidRDefault="009D40FC" w:rsidP="009D40FC">
      <w:pPr>
        <w:spacing w:after="0"/>
        <w:ind w:left="270"/>
        <w:jc w:val="both"/>
        <w:rPr>
          <w:rFonts w:asciiTheme="majorHAnsi" w:hAnsiTheme="majorHAnsi" w:cs="Tahoma"/>
          <w:b/>
          <w:lang w:eastAsia="id-ID"/>
        </w:rPr>
      </w:pPr>
    </w:p>
    <w:tbl>
      <w:tblPr>
        <w:tblW w:w="9548" w:type="dxa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420"/>
        <w:gridCol w:w="2520"/>
        <w:gridCol w:w="2340"/>
      </w:tblGrid>
      <w:tr w:rsidR="00F50800" w:rsidRPr="00F50800" w:rsidTr="00F50800">
        <w:trPr>
          <w:trHeight w:val="20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F50800" w:rsidRPr="00F50800" w:rsidRDefault="00F50800" w:rsidP="00F50800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</w:pPr>
            <w:proofErr w:type="spellStart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Disusun</w:t>
            </w:r>
            <w:proofErr w:type="spellEnd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oleh</w:t>
            </w:r>
            <w:proofErr w:type="spellEnd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:</w:t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F50800" w:rsidRPr="00F50800" w:rsidRDefault="00F50800" w:rsidP="00F50800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</w:pPr>
            <w:proofErr w:type="spellStart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Diperiksa</w:t>
            </w:r>
            <w:proofErr w:type="spellEnd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oleh</w:t>
            </w:r>
            <w:proofErr w:type="spellEnd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:</w:t>
            </w:r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F50800" w:rsidRPr="00F50800" w:rsidRDefault="00F50800" w:rsidP="00F50800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</w:pPr>
            <w:proofErr w:type="spellStart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Disyahkan</w:t>
            </w:r>
            <w:proofErr w:type="spellEnd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oleh</w:t>
            </w:r>
            <w:proofErr w:type="spellEnd"/>
            <w:r w:rsidRPr="00F50800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:</w:t>
            </w:r>
          </w:p>
        </w:tc>
      </w:tr>
      <w:tr w:rsidR="00F50800" w:rsidRPr="00F50800" w:rsidTr="00F50800">
        <w:trPr>
          <w:trHeight w:val="157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</w:rPr>
            </w:pPr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W</w:t>
            </w:r>
            <w:r w:rsidRPr="00F50800">
              <w:rPr>
                <w:rFonts w:ascii="Cambria" w:eastAsia="MS Mincho" w:hAnsi="Cambria"/>
                <w:sz w:val="16"/>
                <w:szCs w:val="18"/>
              </w:rPr>
              <w:t>adek. Bid. Akademik</w:t>
            </w: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val="en-US"/>
              </w:rPr>
            </w:pPr>
            <w:r w:rsidRPr="00F50800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807232" behindDoc="1" locked="0" layoutInCell="1" allowOverlap="1" wp14:anchorId="6A736056" wp14:editId="6743B954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107315</wp:posOffset>
                  </wp:positionV>
                  <wp:extent cx="1071245" cy="723900"/>
                  <wp:effectExtent l="0" t="0" r="0" b="0"/>
                  <wp:wrapNone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F50800" w:rsidRPr="00F50800" w:rsidRDefault="00F50800" w:rsidP="00F50800">
            <w:pPr>
              <w:spacing w:after="0" w:line="240" w:lineRule="auto"/>
              <w:jc w:val="center"/>
              <w:rPr>
                <w:rFonts w:ascii="Cambria" w:eastAsia="MS Mincho" w:hAnsi="Cambria"/>
                <w:sz w:val="16"/>
                <w:szCs w:val="18"/>
                <w:lang w:val="en-US"/>
              </w:rPr>
            </w:pPr>
            <w:r w:rsidRPr="00F50800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808256" behindDoc="1" locked="0" layoutInCell="1" allowOverlap="1" wp14:anchorId="2C29AF8C" wp14:editId="56405424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154305</wp:posOffset>
                  </wp:positionV>
                  <wp:extent cx="434340" cy="726440"/>
                  <wp:effectExtent l="0" t="0" r="3810" b="0"/>
                  <wp:wrapNone/>
                  <wp:docPr id="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726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0800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806208" behindDoc="1" locked="0" layoutInCell="1" allowOverlap="1" wp14:anchorId="7CE8D173" wp14:editId="0AB829F5">
                  <wp:simplePos x="0" y="0"/>
                  <wp:positionH relativeFrom="column">
                    <wp:posOffset>2827020</wp:posOffset>
                  </wp:positionH>
                  <wp:positionV relativeFrom="paragraph">
                    <wp:posOffset>97155</wp:posOffset>
                  </wp:positionV>
                  <wp:extent cx="1249680" cy="894080"/>
                  <wp:effectExtent l="0" t="0" r="7620" b="127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Penjaminan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Sistem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Mutu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Fakultas</w:t>
            </w:r>
            <w:proofErr w:type="spellEnd"/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Dekan</w:t>
            </w:r>
            <w:proofErr w:type="spellEnd"/>
          </w:p>
        </w:tc>
      </w:tr>
      <w:tr w:rsidR="00F50800" w:rsidRPr="00F50800" w:rsidTr="00F50800">
        <w:trPr>
          <w:trHeight w:val="1657"/>
        </w:trPr>
        <w:tc>
          <w:tcPr>
            <w:tcW w:w="2268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Dr.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Khurul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Wardati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M.Si</w:t>
            </w:r>
            <w:proofErr w:type="spellEnd"/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NIP. 19660731 200003 2 001</w:t>
            </w:r>
          </w:p>
        </w:tc>
        <w:tc>
          <w:tcPr>
            <w:tcW w:w="242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nil"/>
            </w:tcBorders>
          </w:tcPr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805184" behindDoc="1" locked="0" layoutInCell="1" allowOverlap="1" wp14:anchorId="46B219C5" wp14:editId="399376A7">
                  <wp:simplePos x="0" y="0"/>
                  <wp:positionH relativeFrom="column">
                    <wp:posOffset>1229360</wp:posOffset>
                  </wp:positionH>
                  <wp:positionV relativeFrom="paragraph">
                    <wp:posOffset>97155</wp:posOffset>
                  </wp:positionV>
                  <wp:extent cx="1459865" cy="409575"/>
                  <wp:effectExtent l="0" t="0" r="6985" b="9525"/>
                  <wp:wrapNone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Noor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Saif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Muh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.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Mussafi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, M.Sc.</w:t>
            </w: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NIP. 19820617 200912 1 005</w:t>
            </w:r>
          </w:p>
        </w:tc>
        <w:tc>
          <w:tcPr>
            <w:tcW w:w="2520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Anti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Damayanti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 H.,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M.Mol.Bio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.</w:t>
            </w: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20"/>
                <w:lang w:val="en-US"/>
              </w:rPr>
              <w:t>NIP. 19810522 200604 2 005</w:t>
            </w:r>
          </w:p>
        </w:tc>
        <w:tc>
          <w:tcPr>
            <w:tcW w:w="234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Dr.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Maizer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Said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Nahdi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, </w:t>
            </w:r>
            <w:proofErr w:type="spellStart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M.Si</w:t>
            </w:r>
            <w:proofErr w:type="spellEnd"/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.</w:t>
            </w:r>
          </w:p>
          <w:p w:rsidR="00F50800" w:rsidRPr="00F50800" w:rsidRDefault="00F50800" w:rsidP="00F50800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F50800">
              <w:rPr>
                <w:rFonts w:ascii="Cambria" w:eastAsia="MS Mincho" w:hAnsi="Cambria"/>
                <w:sz w:val="16"/>
                <w:szCs w:val="18"/>
                <w:lang w:val="en-US"/>
              </w:rPr>
              <w:t>NIP. 19550427 198403 2 001</w:t>
            </w:r>
          </w:p>
        </w:tc>
      </w:tr>
    </w:tbl>
    <w:p w:rsidR="003F046C" w:rsidRPr="00446414" w:rsidRDefault="003F046C" w:rsidP="00F50800">
      <w:pPr>
        <w:spacing w:after="0"/>
        <w:ind w:left="270"/>
        <w:jc w:val="both"/>
        <w:rPr>
          <w:rFonts w:asciiTheme="majorHAnsi" w:hAnsiTheme="majorHAnsi" w:cs="Tahoma"/>
          <w:lang w:eastAsia="id-ID"/>
        </w:rPr>
      </w:pPr>
      <w:bookmarkStart w:id="1" w:name="_GoBack"/>
      <w:bookmarkEnd w:id="1"/>
    </w:p>
    <w:sectPr w:rsidR="003F046C" w:rsidRPr="00446414" w:rsidSect="009D40F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37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21" w:rsidRDefault="00F25121" w:rsidP="009D40FC">
      <w:pPr>
        <w:spacing w:after="0" w:line="240" w:lineRule="auto"/>
      </w:pPr>
      <w:r>
        <w:separator/>
      </w:r>
    </w:p>
  </w:endnote>
  <w:endnote w:type="continuationSeparator" w:id="0">
    <w:p w:rsidR="00F25121" w:rsidRDefault="00F25121" w:rsidP="009D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FE" w:rsidRDefault="006D16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FE" w:rsidRDefault="006D16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FE" w:rsidRDefault="006D16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21" w:rsidRDefault="00F25121" w:rsidP="009D40FC">
      <w:pPr>
        <w:spacing w:after="0" w:line="240" w:lineRule="auto"/>
      </w:pPr>
      <w:r>
        <w:separator/>
      </w:r>
    </w:p>
  </w:footnote>
  <w:footnote w:type="continuationSeparator" w:id="0">
    <w:p w:rsidR="00F25121" w:rsidRDefault="00F25121" w:rsidP="009D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FE" w:rsidRDefault="00F2512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671579" o:spid="_x0000_s2050" type="#_x0000_t136" style="position:absolute;margin-left:0;margin-top:0;width:578.4pt;height:60.8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FE" w:rsidRDefault="00F2512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671580" o:spid="_x0000_s2051" type="#_x0000_t136" style="position:absolute;margin-left:0;margin-top:0;width:578.4pt;height:60.8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6FE" w:rsidRDefault="00F2512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671578" o:spid="_x0000_s2049" type="#_x0000_t136" style="position:absolute;margin-left:0;margin-top:0;width:578.4pt;height:60.8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897"/>
    <w:multiLevelType w:val="hybridMultilevel"/>
    <w:tmpl w:val="0736FA0E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5C275AA"/>
    <w:multiLevelType w:val="hybridMultilevel"/>
    <w:tmpl w:val="A934D2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6694A"/>
    <w:multiLevelType w:val="hybridMultilevel"/>
    <w:tmpl w:val="7194B116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7231467"/>
    <w:multiLevelType w:val="hybridMultilevel"/>
    <w:tmpl w:val="CB7E2F94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87B2D11"/>
    <w:multiLevelType w:val="hybridMultilevel"/>
    <w:tmpl w:val="224AEEE4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45D1FE1"/>
    <w:multiLevelType w:val="hybridMultilevel"/>
    <w:tmpl w:val="498A8B30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42777EB5"/>
    <w:multiLevelType w:val="hybridMultilevel"/>
    <w:tmpl w:val="F7FABAC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A3419"/>
    <w:multiLevelType w:val="hybridMultilevel"/>
    <w:tmpl w:val="CB0873EE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5F261D3"/>
    <w:multiLevelType w:val="hybridMultilevel"/>
    <w:tmpl w:val="7194B116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6B4470FE"/>
    <w:multiLevelType w:val="hybridMultilevel"/>
    <w:tmpl w:val="69625454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1">
      <w:start w:val="1"/>
      <w:numFmt w:val="decimal"/>
      <w:lvlText w:val="%2)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E19"/>
    <w:rsid w:val="0003396D"/>
    <w:rsid w:val="000427CC"/>
    <w:rsid w:val="000434AA"/>
    <w:rsid w:val="00047A27"/>
    <w:rsid w:val="0005128C"/>
    <w:rsid w:val="00064863"/>
    <w:rsid w:val="00066043"/>
    <w:rsid w:val="00080812"/>
    <w:rsid w:val="000B42F2"/>
    <w:rsid w:val="000B5426"/>
    <w:rsid w:val="000E30F5"/>
    <w:rsid w:val="000E310C"/>
    <w:rsid w:val="000E3B50"/>
    <w:rsid w:val="001007E2"/>
    <w:rsid w:val="00110DC5"/>
    <w:rsid w:val="00140A86"/>
    <w:rsid w:val="00143E7A"/>
    <w:rsid w:val="00177C7E"/>
    <w:rsid w:val="00183F88"/>
    <w:rsid w:val="001A7B2A"/>
    <w:rsid w:val="001B21C8"/>
    <w:rsid w:val="001B6912"/>
    <w:rsid w:val="001C0C31"/>
    <w:rsid w:val="001F3968"/>
    <w:rsid w:val="00246CAF"/>
    <w:rsid w:val="002610ED"/>
    <w:rsid w:val="002764EC"/>
    <w:rsid w:val="00297838"/>
    <w:rsid w:val="00297A6C"/>
    <w:rsid w:val="002A2CEB"/>
    <w:rsid w:val="002C1B82"/>
    <w:rsid w:val="00317746"/>
    <w:rsid w:val="00335CD2"/>
    <w:rsid w:val="003A6699"/>
    <w:rsid w:val="003F046C"/>
    <w:rsid w:val="004366C9"/>
    <w:rsid w:val="00446414"/>
    <w:rsid w:val="00454088"/>
    <w:rsid w:val="00454FF4"/>
    <w:rsid w:val="00455B93"/>
    <w:rsid w:val="004A4FC0"/>
    <w:rsid w:val="004C31A1"/>
    <w:rsid w:val="004D098D"/>
    <w:rsid w:val="004E0D47"/>
    <w:rsid w:val="00506430"/>
    <w:rsid w:val="00536EC5"/>
    <w:rsid w:val="005504C6"/>
    <w:rsid w:val="00591E19"/>
    <w:rsid w:val="005A4D3A"/>
    <w:rsid w:val="005C696D"/>
    <w:rsid w:val="005D1813"/>
    <w:rsid w:val="005E329F"/>
    <w:rsid w:val="005E7F7C"/>
    <w:rsid w:val="00601066"/>
    <w:rsid w:val="0061690A"/>
    <w:rsid w:val="00654CCF"/>
    <w:rsid w:val="00681501"/>
    <w:rsid w:val="006A1030"/>
    <w:rsid w:val="006A16F1"/>
    <w:rsid w:val="006C267E"/>
    <w:rsid w:val="006D16FE"/>
    <w:rsid w:val="006D6B5F"/>
    <w:rsid w:val="006E323C"/>
    <w:rsid w:val="00704A1D"/>
    <w:rsid w:val="00704EF7"/>
    <w:rsid w:val="00707554"/>
    <w:rsid w:val="007130D8"/>
    <w:rsid w:val="00717C5D"/>
    <w:rsid w:val="00725492"/>
    <w:rsid w:val="0074754D"/>
    <w:rsid w:val="007E550C"/>
    <w:rsid w:val="0080211E"/>
    <w:rsid w:val="00816830"/>
    <w:rsid w:val="008328E6"/>
    <w:rsid w:val="008529F7"/>
    <w:rsid w:val="008577E3"/>
    <w:rsid w:val="00862093"/>
    <w:rsid w:val="00863F22"/>
    <w:rsid w:val="00864EEA"/>
    <w:rsid w:val="00882FC1"/>
    <w:rsid w:val="00893270"/>
    <w:rsid w:val="008A1E15"/>
    <w:rsid w:val="008A1FF0"/>
    <w:rsid w:val="008A7552"/>
    <w:rsid w:val="008D7D7A"/>
    <w:rsid w:val="00937536"/>
    <w:rsid w:val="00983692"/>
    <w:rsid w:val="00997CF1"/>
    <w:rsid w:val="009B7FDB"/>
    <w:rsid w:val="009D40FC"/>
    <w:rsid w:val="009D656E"/>
    <w:rsid w:val="009F41CC"/>
    <w:rsid w:val="009F4AF3"/>
    <w:rsid w:val="00A0020C"/>
    <w:rsid w:val="00A306FB"/>
    <w:rsid w:val="00A4595D"/>
    <w:rsid w:val="00AB062F"/>
    <w:rsid w:val="00AB1B3F"/>
    <w:rsid w:val="00AC0E60"/>
    <w:rsid w:val="00AD3A72"/>
    <w:rsid w:val="00AE258E"/>
    <w:rsid w:val="00B06E60"/>
    <w:rsid w:val="00B45535"/>
    <w:rsid w:val="00B86867"/>
    <w:rsid w:val="00B97D5D"/>
    <w:rsid w:val="00BB14D1"/>
    <w:rsid w:val="00BD0366"/>
    <w:rsid w:val="00C133E0"/>
    <w:rsid w:val="00C14AD3"/>
    <w:rsid w:val="00C16953"/>
    <w:rsid w:val="00C513C4"/>
    <w:rsid w:val="00C66274"/>
    <w:rsid w:val="00CB6F71"/>
    <w:rsid w:val="00CC2527"/>
    <w:rsid w:val="00D2405A"/>
    <w:rsid w:val="00D3306C"/>
    <w:rsid w:val="00D93530"/>
    <w:rsid w:val="00D95609"/>
    <w:rsid w:val="00DD3AF7"/>
    <w:rsid w:val="00E32253"/>
    <w:rsid w:val="00E50FD6"/>
    <w:rsid w:val="00E8336F"/>
    <w:rsid w:val="00EC2192"/>
    <w:rsid w:val="00EC5565"/>
    <w:rsid w:val="00F25121"/>
    <w:rsid w:val="00F32F0C"/>
    <w:rsid w:val="00F43B32"/>
    <w:rsid w:val="00F44AAF"/>
    <w:rsid w:val="00F50800"/>
    <w:rsid w:val="00FA0E75"/>
    <w:rsid w:val="00FA2B18"/>
    <w:rsid w:val="00FC6E0E"/>
    <w:rsid w:val="00FF2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272"/>
        <o:r id="V:Rule2" type="connector" idref="#_x0000_s1279"/>
        <o:r id="V:Rule3" type="connector" idref="#_x0000_s1276"/>
        <o:r id="V:Rule4" type="connector" idref="#_x0000_s1266"/>
        <o:r id="V:Rule5" type="connector" idref="#_x0000_s1273"/>
        <o:r id="V:Rule6" type="connector" idref="#_x0000_s1285"/>
        <o:r id="V:Rule7" type="connector" idref="#_x0000_s1274"/>
        <o:r id="V:Rule8" type="connector" idref="#_x0000_s1288"/>
        <o:r id="V:Rule9" type="connector" idref="#_x0000_s1286"/>
        <o:r id="V:Rule10" type="connector" idref="#_x0000_s1277"/>
        <o:r id="V:Rule11" type="connector" idref="#_x0000_s1284"/>
        <o:r id="V:Rule12" type="connector" idref="#_x0000_s1278"/>
        <o:r id="V:Rule13" type="connector" idref="#_x0000_s1283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4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0C31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3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4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0F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4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0F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C57E7-0886-4BA3-8DE9-19665076C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2016-04-15T03:07:00Z</cp:lastPrinted>
  <dcterms:created xsi:type="dcterms:W3CDTF">2016-02-26T06:39:00Z</dcterms:created>
  <dcterms:modified xsi:type="dcterms:W3CDTF">2016-04-15T03:07:00Z</dcterms:modified>
</cp:coreProperties>
</file>